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4645"/>
        <w:gridCol w:w="5278"/>
      </w:tblGrid>
      <w:tr w:rsidR="00944AB1" w:rsidRPr="00944AB1" w:rsidTr="002166E4">
        <w:tc>
          <w:tcPr>
            <w:tcW w:w="4645" w:type="dxa"/>
            <w:shd w:val="clear" w:color="auto" w:fill="auto"/>
          </w:tcPr>
          <w:p w:rsidR="00944AB1" w:rsidRPr="00944AB1" w:rsidRDefault="00944AB1" w:rsidP="00944AB1">
            <w:pPr>
              <w:pageBreakBefore/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5278" w:type="dxa"/>
            <w:shd w:val="clear" w:color="auto" w:fill="auto"/>
          </w:tcPr>
          <w:p w:rsidR="00944AB1" w:rsidRPr="00944AB1" w:rsidRDefault="00944AB1" w:rsidP="00944AB1">
            <w:pPr>
              <w:pageBreakBefore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44AB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Приложение 1</w:t>
            </w:r>
          </w:p>
          <w:p w:rsidR="00944AB1" w:rsidRPr="00944AB1" w:rsidRDefault="00944AB1" w:rsidP="00944AB1">
            <w:pPr>
              <w:pageBreakBefore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44AB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 Регламенту административной процедуры, осуществляемой в отношении субъектов хозяйствования, по подпункту 10.2.1 «Получение специального разрешения (лицензии) на осуществление образовательной деятельности»</w:t>
            </w:r>
          </w:p>
          <w:p w:rsidR="00944AB1" w:rsidRPr="00944AB1" w:rsidRDefault="00944AB1" w:rsidP="00944AB1">
            <w:pPr>
              <w:pageBreakBefore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  <w:p w:rsidR="00944AB1" w:rsidRPr="00944AB1" w:rsidRDefault="00944AB1" w:rsidP="00944AB1">
            <w:pPr>
              <w:pageBreakBefore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</w:tbl>
    <w:p w:rsidR="00944AB1" w:rsidRPr="00944AB1" w:rsidRDefault="00944AB1" w:rsidP="00944AB1">
      <w:pPr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A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 </w:t>
      </w:r>
    </w:p>
    <w:p w:rsidR="00944AB1" w:rsidRPr="00944AB1" w:rsidRDefault="00944AB1" w:rsidP="00944AB1">
      <w:pPr>
        <w:tabs>
          <w:tab w:val="left" w:pos="4395"/>
        </w:tabs>
        <w:spacing w:after="0" w:line="240" w:lineRule="auto"/>
        <w:ind w:firstLine="4536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44AB1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</w:t>
      </w:r>
    </w:p>
    <w:p w:rsidR="00944AB1" w:rsidRPr="00944AB1" w:rsidRDefault="00944AB1" w:rsidP="00944A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4A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(лицензирующий орган)</w:t>
      </w:r>
    </w:p>
    <w:p w:rsidR="00944AB1" w:rsidRPr="00944AB1" w:rsidRDefault="00944AB1" w:rsidP="00944AB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4AB1" w:rsidRPr="00944AB1" w:rsidRDefault="00944AB1" w:rsidP="00944AB1">
      <w:pPr>
        <w:tabs>
          <w:tab w:val="left" w:pos="4395"/>
        </w:tabs>
        <w:spacing w:after="0" w:line="240" w:lineRule="auto"/>
        <w:ind w:firstLine="4536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44AB1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</w:t>
      </w:r>
    </w:p>
    <w:p w:rsidR="00944AB1" w:rsidRPr="00944AB1" w:rsidRDefault="00944AB1" w:rsidP="00944A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4A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(полное наименование соискателя лицензии)</w:t>
      </w:r>
    </w:p>
    <w:p w:rsidR="00944AB1" w:rsidRPr="00944AB1" w:rsidRDefault="00944AB1" w:rsidP="00944AB1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44AB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                                                                                             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4"/>
        <w:gridCol w:w="4917"/>
      </w:tblGrid>
      <w:tr w:rsidR="00944AB1" w:rsidRPr="00944AB1" w:rsidTr="002166E4">
        <w:tc>
          <w:tcPr>
            <w:tcW w:w="4673" w:type="dxa"/>
          </w:tcPr>
          <w:p w:rsidR="00944AB1" w:rsidRPr="00944AB1" w:rsidRDefault="00944AB1" w:rsidP="00944AB1">
            <w:pPr>
              <w:keepNext/>
              <w:spacing w:after="160" w:line="280" w:lineRule="exact"/>
              <w:jc w:val="both"/>
              <w:outlineLvl w:val="0"/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</w:pPr>
            <w:r w:rsidRPr="00944AB1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ЗАЯВЛЕНИЕ</w:t>
            </w:r>
          </w:p>
          <w:p w:rsidR="00944AB1" w:rsidRPr="00944AB1" w:rsidRDefault="00944AB1" w:rsidP="00944AB1">
            <w:pPr>
              <w:keepNext/>
              <w:tabs>
                <w:tab w:val="left" w:pos="4536"/>
              </w:tabs>
              <w:spacing w:after="160" w:line="280" w:lineRule="exact"/>
              <w:jc w:val="both"/>
              <w:outlineLvl w:val="0"/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</w:pPr>
            <w:r w:rsidRPr="00944AB1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о выдаче специального разрешения (лицензии) на осуществление образовательной деятельности</w:t>
            </w:r>
          </w:p>
        </w:tc>
        <w:tc>
          <w:tcPr>
            <w:tcW w:w="4955" w:type="dxa"/>
          </w:tcPr>
          <w:p w:rsidR="00944AB1" w:rsidRPr="00944AB1" w:rsidRDefault="00944AB1" w:rsidP="00944AB1">
            <w:pPr>
              <w:keepNext/>
              <w:spacing w:after="160" w:line="256" w:lineRule="auto"/>
              <w:outlineLvl w:val="0"/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</w:pPr>
          </w:p>
        </w:tc>
      </w:tr>
    </w:tbl>
    <w:p w:rsidR="00944AB1" w:rsidRPr="00944AB1" w:rsidRDefault="00944AB1" w:rsidP="00944A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44AB1" w:rsidRPr="00944AB1" w:rsidRDefault="00944AB1" w:rsidP="00944AB1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44AB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44AB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Прошу выдать специальное разрешение (лицензию) на осуществление образовательной деятельности </w:t>
      </w:r>
    </w:p>
    <w:p w:rsidR="00944AB1" w:rsidRPr="00944AB1" w:rsidRDefault="00944AB1" w:rsidP="00944AB1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bookmarkStart w:id="0" w:name="_Hlk115270872"/>
      <w:r w:rsidRPr="00944AB1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</w:t>
      </w:r>
      <w:bookmarkEnd w:id="0"/>
      <w:r w:rsidRPr="00944AB1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</w:t>
      </w:r>
    </w:p>
    <w:p w:rsidR="00944AB1" w:rsidRPr="00944AB1" w:rsidRDefault="00944AB1" w:rsidP="00944A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944AB1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(полное наименование (фамилия, собственное имя, отчество (если таковое имеется) соискателя лицензии)</w:t>
      </w:r>
      <w:proofErr w:type="gramEnd"/>
    </w:p>
    <w:p w:rsidR="00944AB1" w:rsidRPr="00944AB1" w:rsidRDefault="00944AB1" w:rsidP="00944AB1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44AB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Место нахождения (место жительства) субъектов хозяйствования, а также их обособленных подразделений (филиалов) или </w:t>
      </w:r>
      <w:r w:rsidRPr="00944AB1">
        <w:rPr>
          <w:rFonts w:ascii="Times New Roman" w:eastAsia="Calibri" w:hAnsi="Times New Roman" w:cs="Times New Roman"/>
          <w:sz w:val="30"/>
          <w:szCs w:val="30"/>
        </w:rPr>
        <w:t>иностранной организации, ее представительства, открытого в установленном порядке на территории Республики Беларусь _______________________________</w:t>
      </w:r>
    </w:p>
    <w:p w:rsidR="00944AB1" w:rsidRPr="00944AB1" w:rsidRDefault="00944AB1" w:rsidP="00944A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4AB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Дата государственной регистрации и регистрационный номер соискателя лицензии в </w:t>
      </w:r>
      <w:r w:rsidRPr="00944AB1">
        <w:rPr>
          <w:rFonts w:ascii="Times New Roman" w:eastAsia="Calibri" w:hAnsi="Times New Roman" w:cs="Times New Roman"/>
          <w:sz w:val="30"/>
          <w:szCs w:val="30"/>
        </w:rPr>
        <w:t>Едином государственном регистре юридических лиц и индивидуальных предпринимателей</w:t>
      </w:r>
      <w:r w:rsidRPr="00944AB1">
        <w:rPr>
          <w:rFonts w:ascii="Times New Roman" w:eastAsia="Times New Roman" w:hAnsi="Times New Roman" w:cs="Times New Roman"/>
          <w:sz w:val="30"/>
          <w:szCs w:val="30"/>
          <w:lang w:eastAsia="ru-RU"/>
        </w:rPr>
        <w:t>, наименование регистрирующего органа</w:t>
      </w:r>
      <w:r w:rsidRPr="00944A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</w:t>
      </w:r>
      <w:r w:rsidRPr="00944AB1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___________________________________________</w:t>
      </w:r>
    </w:p>
    <w:p w:rsidR="00944AB1" w:rsidRPr="00944AB1" w:rsidRDefault="00944AB1" w:rsidP="00944AB1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44AB1">
        <w:rPr>
          <w:rFonts w:ascii="Times New Roman" w:eastAsia="Times New Roman" w:hAnsi="Times New Roman" w:cs="Times New Roman"/>
          <w:sz w:val="30"/>
          <w:szCs w:val="30"/>
          <w:lang w:eastAsia="ru-RU"/>
        </w:rPr>
        <w:t>Почтовый адрес</w:t>
      </w:r>
      <w:proofErr w:type="gramStart"/>
      <w:r w:rsidRPr="00944AB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 ______________________________________________,</w:t>
      </w:r>
      <w:proofErr w:type="gramEnd"/>
      <w:r w:rsidRPr="00944AB1">
        <w:rPr>
          <w:rFonts w:ascii="Times New Roman" w:eastAsia="Times New Roman" w:hAnsi="Times New Roman" w:cs="Times New Roman"/>
          <w:sz w:val="30"/>
          <w:szCs w:val="30"/>
          <w:lang w:eastAsia="ru-RU"/>
        </w:rPr>
        <w:t>номер контактного телефона _____________________________________, адрес электронной почты (при его наличии)________________________</w:t>
      </w:r>
    </w:p>
    <w:p w:rsidR="00944AB1" w:rsidRPr="00944AB1" w:rsidRDefault="00944AB1" w:rsidP="00944AB1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44AB1">
        <w:rPr>
          <w:rFonts w:ascii="Times New Roman" w:eastAsia="Times New Roman" w:hAnsi="Times New Roman" w:cs="Times New Roman"/>
          <w:sz w:val="30"/>
          <w:szCs w:val="30"/>
          <w:lang w:eastAsia="ru-RU"/>
        </w:rPr>
        <w:t>Наименование и адрес налогового органа по месту постановки соискателя лицензии на учет  _____________________________________</w:t>
      </w:r>
    </w:p>
    <w:p w:rsidR="00944AB1" w:rsidRPr="00944AB1" w:rsidRDefault="00944AB1" w:rsidP="00944AB1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44AB1">
        <w:rPr>
          <w:rFonts w:ascii="Times New Roman" w:eastAsia="Times New Roman" w:hAnsi="Times New Roman" w:cs="Times New Roman"/>
          <w:sz w:val="30"/>
          <w:szCs w:val="30"/>
          <w:lang w:eastAsia="ru-RU"/>
        </w:rPr>
        <w:t>Учетный номер плательщика  __________________________________</w:t>
      </w:r>
    </w:p>
    <w:p w:rsidR="00944AB1" w:rsidRPr="00944AB1" w:rsidRDefault="00944AB1" w:rsidP="00944AB1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44AB1">
        <w:rPr>
          <w:rFonts w:ascii="Times New Roman" w:eastAsia="Times New Roman" w:hAnsi="Times New Roman" w:cs="Times New Roman"/>
          <w:sz w:val="30"/>
          <w:szCs w:val="30"/>
          <w:lang w:eastAsia="ru-RU"/>
        </w:rPr>
        <w:t>Внесение платы посредством использования ЕРИП</w:t>
      </w:r>
    </w:p>
    <w:p w:rsidR="00944AB1" w:rsidRPr="00944AB1" w:rsidRDefault="00944AB1" w:rsidP="00944A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4AB1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______________________________________________________________</w:t>
      </w:r>
      <w:r w:rsidRPr="00944AB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</w:t>
      </w:r>
      <w:r w:rsidRPr="00944AB1">
        <w:rPr>
          <w:rFonts w:ascii="Times New Roman" w:eastAsia="Times New Roman" w:hAnsi="Times New Roman" w:cs="Times New Roman"/>
          <w:sz w:val="20"/>
          <w:szCs w:val="20"/>
          <w:lang w:eastAsia="ru-RU"/>
        </w:rPr>
        <w:t>(учетный номер операции (транзакции) в ЕРИП или отметка о произведенном платеже)</w:t>
      </w:r>
    </w:p>
    <w:p w:rsidR="00944AB1" w:rsidRPr="00944AB1" w:rsidRDefault="00944AB1" w:rsidP="00944AB1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944AB1" w:rsidRPr="00944AB1" w:rsidRDefault="00944AB1" w:rsidP="00944A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AB1">
        <w:rPr>
          <w:rFonts w:ascii="Times New Roman" w:eastAsia="Times New Roman" w:hAnsi="Times New Roman" w:cs="Times New Roman"/>
          <w:sz w:val="30"/>
          <w:szCs w:val="30"/>
          <w:lang w:eastAsia="ru-RU"/>
        </w:rPr>
        <w:t>Услуги, составляющие образовательную деятельность, которые соискатель лицензии намерен осуществлять (в том числе в филиалах), с указанием</w:t>
      </w:r>
      <w:r w:rsidRPr="00944A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4AB1">
        <w:rPr>
          <w:rFonts w:ascii="Times New Roman" w:eastAsia="Times New Roman" w:hAnsi="Times New Roman" w:cs="Times New Roman"/>
          <w:sz w:val="30"/>
          <w:szCs w:val="30"/>
          <w:lang w:eastAsia="ru-RU"/>
        </w:rPr>
        <w:t>предельной численности обучающихся по формам получения образования: ______________________________________________________________</w:t>
      </w:r>
    </w:p>
    <w:p w:rsidR="00944AB1" w:rsidRPr="00944AB1" w:rsidRDefault="00944AB1" w:rsidP="00944A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944A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(подготовка кадров с профессионально-техническим образованием, подготовка кадров со средним </w:t>
      </w:r>
      <w:proofErr w:type="gramEnd"/>
    </w:p>
    <w:p w:rsidR="00944AB1" w:rsidRPr="00944AB1" w:rsidRDefault="00944AB1" w:rsidP="00944AB1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44AB1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_______________________________________________________________________________________________________</w:t>
      </w:r>
    </w:p>
    <w:p w:rsidR="00944AB1" w:rsidRPr="00944AB1" w:rsidRDefault="00944AB1" w:rsidP="00944A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4A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специальным образованием, подготовка кадров с высшим образованием, переподготовка руководящих </w:t>
      </w:r>
    </w:p>
    <w:p w:rsidR="00944AB1" w:rsidRPr="00944AB1" w:rsidRDefault="00944AB1" w:rsidP="00944AB1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44AB1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_______________________________________________________________________________________________________</w:t>
      </w:r>
    </w:p>
    <w:p w:rsidR="00944AB1" w:rsidRPr="00944AB1" w:rsidRDefault="00944AB1" w:rsidP="00944A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4A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работников и специалистов, имеющих высшее образование, переподготовка руководящих работников и </w:t>
      </w:r>
    </w:p>
    <w:p w:rsidR="00944AB1" w:rsidRPr="00944AB1" w:rsidRDefault="00944AB1" w:rsidP="00944A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4AB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944AB1" w:rsidRPr="00944AB1" w:rsidRDefault="00944AB1" w:rsidP="00944A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44A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специалистов, имеющих среднее специальное образование с указанием кода и наименования специальности </w:t>
      </w:r>
    </w:p>
    <w:p w:rsidR="00944AB1" w:rsidRPr="00944AB1" w:rsidRDefault="00944AB1" w:rsidP="00944A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4AB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944AB1" w:rsidRPr="00944AB1" w:rsidRDefault="00944AB1" w:rsidP="00944A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4AB1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соответствии с ОКРБ 011-2022* _____________________________________________________________________________________________</w:t>
      </w:r>
    </w:p>
    <w:p w:rsidR="00944AB1" w:rsidRPr="00944AB1" w:rsidRDefault="00944AB1" w:rsidP="00944A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944A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повышение квалификации руководящих работников и специалистов (либо выборка из </w:t>
      </w:r>
      <w:proofErr w:type="gramEnd"/>
    </w:p>
    <w:p w:rsidR="00944AB1" w:rsidRPr="00944AB1" w:rsidRDefault="00944AB1" w:rsidP="00944A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4AB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_____________________________________________________________________________________________указанного перечня) с указанием профиля образования,</w:t>
      </w:r>
      <w:r w:rsidRPr="00944AB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Pr="00944A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направления образования в соответствии </w:t>
      </w:r>
    </w:p>
    <w:p w:rsidR="00944AB1" w:rsidRPr="00944AB1" w:rsidRDefault="00944AB1" w:rsidP="00944A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4AB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_____________________________________________________________________________________________с ОКРБ 011-2022, получение общего среднего образования</w:t>
      </w:r>
    </w:p>
    <w:p w:rsidR="00944AB1" w:rsidRPr="00944AB1" w:rsidRDefault="00944AB1" w:rsidP="00944A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4A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_____________________________________________________________________________________________на </w:t>
      </w:r>
      <w:r w:rsidRPr="00944AB1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I</w:t>
      </w:r>
      <w:r w:rsidRPr="00944A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ступени (начальное образование) при реализации образовательной программы начального образования</w:t>
      </w:r>
    </w:p>
    <w:p w:rsidR="00944AB1" w:rsidRPr="00944AB1" w:rsidRDefault="00944AB1" w:rsidP="00944A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4A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_____________________________________________________________________________________________на </w:t>
      </w:r>
      <w:r w:rsidRPr="00944AB1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II</w:t>
      </w:r>
      <w:r w:rsidRPr="00944A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ступени (базовое образование) при реализации образовательной программы базового образования</w:t>
      </w:r>
    </w:p>
    <w:p w:rsidR="00944AB1" w:rsidRPr="00944AB1" w:rsidRDefault="00944AB1" w:rsidP="00944A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4A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_____________________________________________________________________________________________на </w:t>
      </w:r>
      <w:r w:rsidRPr="00944AB1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III</w:t>
      </w:r>
      <w:r w:rsidRPr="00944A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ступени (среднее образование) при реализации образовательной программы среднего образования</w:t>
      </w:r>
    </w:p>
    <w:p w:rsidR="00944AB1" w:rsidRPr="00944AB1" w:rsidRDefault="00944AB1" w:rsidP="00944A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4A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_____________________________________________________________________________________________при реализации образовательной программы специального образования на уровне общего среднего </w:t>
      </w:r>
    </w:p>
    <w:p w:rsidR="00944AB1" w:rsidRPr="00944AB1" w:rsidRDefault="00944AB1" w:rsidP="00944A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4A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_____________________________________________________________________________________________образования, при реализации образовательной программы специального образования на уровне общего </w:t>
      </w:r>
    </w:p>
    <w:p w:rsidR="00944AB1" w:rsidRPr="00944AB1" w:rsidRDefault="00944AB1" w:rsidP="00944A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4AB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_____________________________________________________________________________________________среднего образования для лиц с интеллектуальной недостаточностью</w:t>
      </w:r>
    </w:p>
    <w:p w:rsidR="00944AB1" w:rsidRPr="00944AB1" w:rsidRDefault="00944AB1" w:rsidP="00944A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4AB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_____________________________________________________________________________________________получение дошкольного образования</w:t>
      </w:r>
    </w:p>
    <w:p w:rsidR="00944AB1" w:rsidRPr="00944AB1" w:rsidRDefault="00944AB1" w:rsidP="00944A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4AB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_____________________________________________________________________________________________при реализации образовательной программы дошкольного образования</w:t>
      </w:r>
    </w:p>
    <w:p w:rsidR="00944AB1" w:rsidRPr="00944AB1" w:rsidRDefault="00944AB1" w:rsidP="00944A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4AB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944AB1" w:rsidRPr="00944AB1" w:rsidRDefault="00944AB1" w:rsidP="00944A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4AB1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 реализации образовательной программы специального образования на уровне дошкольного образования</w:t>
      </w:r>
    </w:p>
    <w:p w:rsidR="00944AB1" w:rsidRPr="00944AB1" w:rsidRDefault="00944AB1" w:rsidP="00944A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4AB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</w:t>
      </w:r>
    </w:p>
    <w:p w:rsidR="00944AB1" w:rsidRPr="00944AB1" w:rsidRDefault="00944AB1" w:rsidP="00944A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4A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 реализации образовательной программы специального образования на уровне дошкольного образования </w:t>
      </w:r>
    </w:p>
    <w:p w:rsidR="00944AB1" w:rsidRPr="00944AB1" w:rsidRDefault="00944AB1" w:rsidP="00944A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4AB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944AB1" w:rsidRPr="00944AB1" w:rsidRDefault="00944AB1" w:rsidP="00944A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4AB1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лиц с интеллектуальной недостаточностью)</w:t>
      </w:r>
    </w:p>
    <w:p w:rsidR="00944AB1" w:rsidRPr="00944AB1" w:rsidRDefault="00944AB1" w:rsidP="00944AB1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944AB1" w:rsidRPr="00944AB1" w:rsidRDefault="00944AB1" w:rsidP="00944AB1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44AB1">
        <w:rPr>
          <w:rFonts w:ascii="Times New Roman" w:eastAsia="Times New Roman" w:hAnsi="Times New Roman" w:cs="Times New Roman"/>
          <w:sz w:val="30"/>
          <w:szCs w:val="30"/>
          <w:lang w:eastAsia="ru-RU"/>
        </w:rPr>
        <w:t>Сведения, изложенные в заявлении и прилагаемых к нему документах, достоверны.</w:t>
      </w:r>
    </w:p>
    <w:p w:rsidR="00944AB1" w:rsidRPr="00944AB1" w:rsidRDefault="00944AB1" w:rsidP="00944AB1">
      <w:pPr>
        <w:spacing w:after="0" w:line="240" w:lineRule="auto"/>
        <w:ind w:left="1843" w:hanging="1843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44AB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Приложение: документы на ___л. в 1 экз. согласно описи </w:t>
      </w:r>
      <w:proofErr w:type="spellStart"/>
      <w:r w:rsidRPr="00944AB1">
        <w:rPr>
          <w:rFonts w:ascii="Times New Roman" w:eastAsia="Times New Roman" w:hAnsi="Times New Roman" w:cs="Times New Roman"/>
          <w:sz w:val="30"/>
          <w:szCs w:val="30"/>
          <w:lang w:eastAsia="ru-RU"/>
        </w:rPr>
        <w:t>на____л</w:t>
      </w:r>
      <w:proofErr w:type="spellEnd"/>
      <w:r w:rsidRPr="00944AB1">
        <w:rPr>
          <w:rFonts w:ascii="Times New Roman" w:eastAsia="Times New Roman" w:hAnsi="Times New Roman" w:cs="Times New Roman"/>
          <w:sz w:val="30"/>
          <w:szCs w:val="30"/>
          <w:lang w:eastAsia="ru-RU"/>
        </w:rPr>
        <w:t>. в 2 экз.</w:t>
      </w:r>
    </w:p>
    <w:p w:rsidR="00944AB1" w:rsidRPr="00944AB1" w:rsidRDefault="00944AB1" w:rsidP="00944AB1">
      <w:pPr>
        <w:spacing w:after="0" w:line="240" w:lineRule="auto"/>
        <w:jc w:val="both"/>
        <w:rPr>
          <w:rFonts w:ascii="Times New Roman" w:eastAsia="Times New Roman" w:hAnsi="Times New Roman" w:cs="Times New Roman"/>
          <w:szCs w:val="18"/>
          <w:lang w:eastAsia="ru-RU"/>
        </w:rPr>
      </w:pPr>
    </w:p>
    <w:p w:rsidR="00944AB1" w:rsidRPr="00944AB1" w:rsidRDefault="00944AB1" w:rsidP="00944A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44AB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Руководитель  </w:t>
      </w:r>
      <w:r w:rsidRPr="00944AB1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        ________              __________________________</w:t>
      </w:r>
    </w:p>
    <w:p w:rsidR="00944AB1" w:rsidRPr="00944AB1" w:rsidRDefault="00944AB1" w:rsidP="00944AB1">
      <w:pPr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4A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</w:t>
      </w:r>
      <w:proofErr w:type="gramStart"/>
      <w:r w:rsidRPr="00944AB1">
        <w:rPr>
          <w:rFonts w:ascii="Times New Roman" w:eastAsia="Times New Roman" w:hAnsi="Times New Roman" w:cs="Times New Roman"/>
          <w:sz w:val="20"/>
          <w:szCs w:val="20"/>
          <w:lang w:eastAsia="ru-RU"/>
        </w:rPr>
        <w:t>(должность служащего)             (подпись)                 (фамилия, собственное имя, отчество,</w:t>
      </w:r>
      <w:proofErr w:type="gramEnd"/>
    </w:p>
    <w:p w:rsidR="00944AB1" w:rsidRPr="00944AB1" w:rsidRDefault="00944AB1" w:rsidP="00944AB1">
      <w:pPr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4A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(если таковое имеется) </w:t>
      </w:r>
    </w:p>
    <w:p w:rsidR="00944AB1" w:rsidRPr="00944AB1" w:rsidRDefault="00944AB1" w:rsidP="00944AB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944AB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                                                                         М.П.**</w:t>
      </w:r>
    </w:p>
    <w:p w:rsidR="00944AB1" w:rsidRPr="00944AB1" w:rsidRDefault="00944AB1" w:rsidP="00944AB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4AB1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 xml:space="preserve">     </w:t>
      </w:r>
      <w:r w:rsidRPr="00944A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(дата)</w:t>
      </w:r>
    </w:p>
    <w:p w:rsidR="00944AB1" w:rsidRPr="00944AB1" w:rsidRDefault="00944AB1" w:rsidP="00944AB1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944AB1" w:rsidRDefault="00944AB1" w:rsidP="00944AB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p w:rsidR="004F29F3" w:rsidRDefault="004F29F3" w:rsidP="00944AB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p w:rsidR="004F29F3" w:rsidRPr="00944AB1" w:rsidRDefault="004F29F3" w:rsidP="00944AB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bookmarkStart w:id="1" w:name="_GoBack"/>
      <w:bookmarkEnd w:id="1"/>
    </w:p>
    <w:p w:rsidR="00944AB1" w:rsidRPr="00944AB1" w:rsidRDefault="00944AB1" w:rsidP="00944AB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944AB1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_____________________</w:t>
      </w:r>
    </w:p>
    <w:p w:rsidR="00944AB1" w:rsidRPr="00944AB1" w:rsidRDefault="00944AB1" w:rsidP="00944AB1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944A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* </w:t>
      </w:r>
      <w:bookmarkStart w:id="2" w:name="_Hlk118207745"/>
      <w:r w:rsidRPr="00944AB1">
        <w:rPr>
          <w:rFonts w:ascii="Times New Roman" w:eastAsia="Times New Roman" w:hAnsi="Times New Roman" w:cs="Times New Roman"/>
          <w:sz w:val="20"/>
          <w:szCs w:val="20"/>
          <w:lang w:eastAsia="ru-RU"/>
        </w:rPr>
        <w:t>По Общегосударственному классификатору Республики Беларусь ОКРБ 011-2022 «Специальности и квалификации</w:t>
      </w:r>
      <w:r w:rsidRPr="00944AB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», утвержденному постановлением Министерства образования Республики Беларусь от 24 марта 2022 г. № 54.</w:t>
      </w:r>
    </w:p>
    <w:bookmarkEnd w:id="2"/>
    <w:p w:rsidR="00944AB1" w:rsidRPr="00944AB1" w:rsidRDefault="00944AB1" w:rsidP="00944AB1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44AB1">
        <w:rPr>
          <w:rFonts w:ascii="Times New Roman" w:eastAsia="Times New Roman" w:hAnsi="Times New Roman" w:cs="Times New Roman"/>
          <w:sz w:val="20"/>
          <w:szCs w:val="20"/>
          <w:lang w:eastAsia="ru-RU"/>
        </w:rPr>
        <w:t>** Печать может не проставляться субъектами хозяйствования, которые в соответствии с законодательными актами вправе не использовать печать.</w:t>
      </w:r>
      <w:r w:rsidRPr="00944AB1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p w:rsidR="001940E5" w:rsidRDefault="001940E5"/>
    <w:sectPr w:rsidR="001940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AB1"/>
    <w:rsid w:val="001940E5"/>
    <w:rsid w:val="004F29F3"/>
    <w:rsid w:val="0094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944A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944A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944A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944A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1005</Words>
  <Characters>5729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2022-11-04T11:24:00Z</dcterms:created>
  <dcterms:modified xsi:type="dcterms:W3CDTF">2022-11-09T08:15:00Z</dcterms:modified>
</cp:coreProperties>
</file>