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995"/>
      </w:tblGrid>
      <w:tr w:rsidR="007F0C92" w:rsidRPr="007F0C92" w:rsidTr="002166E4">
        <w:tc>
          <w:tcPr>
            <w:tcW w:w="4644" w:type="dxa"/>
          </w:tcPr>
          <w:p w:rsidR="007F0C92" w:rsidRPr="007F0C92" w:rsidRDefault="007F0C92" w:rsidP="007F0C92">
            <w:pPr>
              <w:spacing w:line="240" w:lineRule="exact"/>
              <w:rPr>
                <w:rFonts w:ascii="Times New Roman" w:eastAsia="Calibri" w:hAnsi="Times New Roman" w:cs="Times New Roman"/>
                <w:sz w:val="18"/>
              </w:rPr>
            </w:pPr>
          </w:p>
          <w:p w:rsidR="007F0C92" w:rsidRPr="007F0C92" w:rsidRDefault="007F0C92" w:rsidP="007F0C92">
            <w:pPr>
              <w:spacing w:line="240" w:lineRule="exact"/>
              <w:jc w:val="right"/>
              <w:rPr>
                <w:rFonts w:ascii="Times New Roman" w:eastAsia="Calibri" w:hAnsi="Times New Roman" w:cs="Times New Roman"/>
                <w:sz w:val="18"/>
              </w:rPr>
            </w:pPr>
          </w:p>
          <w:p w:rsidR="007F0C92" w:rsidRPr="007F0C92" w:rsidRDefault="007F0C92" w:rsidP="007F0C92">
            <w:pPr>
              <w:spacing w:line="240" w:lineRule="exact"/>
              <w:jc w:val="right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4995" w:type="dxa"/>
          </w:tcPr>
          <w:p w:rsidR="007F0C92" w:rsidRPr="007F0C92" w:rsidRDefault="007F0C92" w:rsidP="007F0C92">
            <w:pPr>
              <w:spacing w:line="280" w:lineRule="exact"/>
              <w:ind w:right="-110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7F0C92">
              <w:rPr>
                <w:rFonts w:ascii="Times New Roman" w:eastAsia="Calibri" w:hAnsi="Times New Roman" w:cs="Times New Roman"/>
                <w:sz w:val="30"/>
                <w:szCs w:val="30"/>
              </w:rPr>
              <w:t>Приложение 5</w:t>
            </w:r>
          </w:p>
          <w:p w:rsidR="007F0C92" w:rsidRPr="007F0C92" w:rsidRDefault="007F0C92" w:rsidP="007F0C92">
            <w:pPr>
              <w:spacing w:line="280" w:lineRule="exact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7F0C92">
              <w:rPr>
                <w:rFonts w:ascii="Times New Roman" w:eastAsia="Calibri" w:hAnsi="Times New Roman" w:cs="Times New Roman"/>
                <w:sz w:val="30"/>
                <w:szCs w:val="30"/>
              </w:rPr>
              <w:t>к Регламенту административной процедуры, осуществляемой в отношении субъектов хозяйствования, по подпункту 10.2.1 «Получение специального разрешения (лицензии) на осуществление образовательной деятельности»</w:t>
            </w:r>
          </w:p>
        </w:tc>
      </w:tr>
    </w:tbl>
    <w:p w:rsidR="007F0C92" w:rsidRPr="007F0C92" w:rsidRDefault="007F0C92" w:rsidP="007F0C92">
      <w:pPr>
        <w:spacing w:line="240" w:lineRule="exact"/>
        <w:rPr>
          <w:rFonts w:ascii="Times New Roman" w:eastAsia="Calibri" w:hAnsi="Times New Roman" w:cs="Times New Roman"/>
          <w:spacing w:val="-20"/>
          <w:sz w:val="30"/>
          <w:szCs w:val="30"/>
        </w:rPr>
      </w:pPr>
    </w:p>
    <w:p w:rsidR="007F0C92" w:rsidRPr="007F0C92" w:rsidRDefault="007F0C92" w:rsidP="007F0C92">
      <w:pPr>
        <w:spacing w:line="280" w:lineRule="exact"/>
        <w:ind w:left="8148" w:firstLine="346"/>
        <w:jc w:val="center"/>
        <w:rPr>
          <w:rFonts w:ascii="Times New Roman" w:eastAsia="Calibri" w:hAnsi="Times New Roman" w:cs="Times New Roman"/>
          <w:spacing w:val="-20"/>
          <w:sz w:val="30"/>
          <w:szCs w:val="30"/>
        </w:rPr>
      </w:pPr>
      <w:r w:rsidRPr="007F0C92">
        <w:rPr>
          <w:rFonts w:ascii="Times New Roman" w:eastAsia="Calibri" w:hAnsi="Times New Roman" w:cs="Times New Roman"/>
          <w:spacing w:val="-20"/>
          <w:sz w:val="30"/>
          <w:szCs w:val="30"/>
        </w:rPr>
        <w:t>Форма</w:t>
      </w:r>
    </w:p>
    <w:tbl>
      <w:tblPr>
        <w:tblStyle w:val="a3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42"/>
        <w:gridCol w:w="476"/>
      </w:tblGrid>
      <w:tr w:rsidR="007F0C92" w:rsidRPr="007F0C92" w:rsidTr="002166E4">
        <w:tc>
          <w:tcPr>
            <w:tcW w:w="4962" w:type="dxa"/>
          </w:tcPr>
          <w:p w:rsidR="007F0C92" w:rsidRPr="007F0C92" w:rsidRDefault="007F0C92" w:rsidP="007F0C92">
            <w:pPr>
              <w:spacing w:line="280" w:lineRule="exact"/>
              <w:ind w:right="4312"/>
              <w:jc w:val="both"/>
              <w:rPr>
                <w:rFonts w:ascii="Times New Roman" w:eastAsia="Calibri" w:hAnsi="Times New Roman" w:cs="Times New Roman"/>
                <w:spacing w:val="-20"/>
                <w:sz w:val="30"/>
                <w:szCs w:val="30"/>
              </w:rPr>
            </w:pPr>
            <w:r w:rsidRPr="007F0C92">
              <w:rPr>
                <w:rFonts w:ascii="Times New Roman" w:eastAsia="Calibri" w:hAnsi="Times New Roman" w:cs="Times New Roman"/>
                <w:spacing w:val="-20"/>
                <w:sz w:val="30"/>
                <w:szCs w:val="30"/>
              </w:rPr>
              <w:t xml:space="preserve">СВЕДЕНИЯ </w:t>
            </w:r>
          </w:p>
          <w:p w:rsidR="007F0C92" w:rsidRPr="007F0C92" w:rsidRDefault="007F0C92" w:rsidP="007F0C92">
            <w:pPr>
              <w:spacing w:line="280" w:lineRule="exact"/>
              <w:ind w:right="4312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7F0C92">
              <w:rPr>
                <w:rFonts w:ascii="Times New Roman" w:eastAsia="Calibri" w:hAnsi="Times New Roman" w:cs="Times New Roman"/>
                <w:sz w:val="30"/>
                <w:szCs w:val="30"/>
              </w:rPr>
              <w:t>о</w:t>
            </w:r>
            <w:r w:rsidRPr="007F0C9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 </w:t>
            </w:r>
            <w:r w:rsidRPr="007F0C92">
              <w:rPr>
                <w:rFonts w:ascii="Times New Roman" w:eastAsia="Calibri" w:hAnsi="Times New Roman" w:cs="Times New Roman"/>
                <w:sz w:val="30"/>
                <w:szCs w:val="30"/>
              </w:rPr>
              <w:t>планируемой укомплектованности педагогическими работниками и квалификации педагогических работников, в том числе руководителя и его заместителей</w:t>
            </w:r>
          </w:p>
          <w:p w:rsidR="007F0C92" w:rsidRPr="007F0C92" w:rsidRDefault="007F0C92" w:rsidP="007F0C92">
            <w:pPr>
              <w:spacing w:line="280" w:lineRule="exact"/>
              <w:ind w:right="4676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F0C9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_____________________________</w:t>
            </w:r>
          </w:p>
          <w:p w:rsidR="007F0C92" w:rsidRPr="007F0C92" w:rsidRDefault="007F0C92" w:rsidP="007F0C92">
            <w:pPr>
              <w:spacing w:line="280" w:lineRule="exact"/>
              <w:ind w:right="4676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F0C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(полное наименование соискателя лицензии)</w:t>
            </w:r>
          </w:p>
          <w:p w:rsidR="007F0C92" w:rsidRPr="007F0C92" w:rsidRDefault="007F0C92" w:rsidP="007F0C92">
            <w:pPr>
              <w:spacing w:line="280" w:lineRule="exact"/>
              <w:rPr>
                <w:rFonts w:ascii="Times New Roman" w:eastAsia="Calibri" w:hAnsi="Times New Roman" w:cs="Times New Roman"/>
                <w:spacing w:val="-20"/>
                <w:sz w:val="30"/>
                <w:szCs w:val="30"/>
              </w:rPr>
            </w:pPr>
          </w:p>
        </w:tc>
        <w:tc>
          <w:tcPr>
            <w:tcW w:w="4813" w:type="dxa"/>
          </w:tcPr>
          <w:p w:rsidR="007F0C92" w:rsidRPr="007F0C92" w:rsidRDefault="007F0C92" w:rsidP="007F0C92">
            <w:pPr>
              <w:spacing w:line="280" w:lineRule="exact"/>
              <w:rPr>
                <w:rFonts w:ascii="Times New Roman" w:eastAsia="Calibri" w:hAnsi="Times New Roman" w:cs="Times New Roman"/>
                <w:spacing w:val="-20"/>
                <w:sz w:val="30"/>
                <w:szCs w:val="30"/>
              </w:rPr>
            </w:pPr>
          </w:p>
        </w:tc>
      </w:tr>
    </w:tbl>
    <w:p w:rsidR="007F0C92" w:rsidRPr="007F0C92" w:rsidRDefault="007F0C92" w:rsidP="007F0C92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7F0C92">
        <w:rPr>
          <w:rFonts w:ascii="Times New Roman" w:eastAsia="Calibri" w:hAnsi="Times New Roman" w:cs="Times New Roman"/>
          <w:sz w:val="30"/>
          <w:szCs w:val="30"/>
        </w:rPr>
        <w:t>Раздел 2. «Сведения о педагогических работниках, их квалификации</w:t>
      </w:r>
      <w:r w:rsidRPr="007F0C92">
        <w:rPr>
          <w:rFonts w:ascii="Calibri" w:eastAsia="Calibri" w:hAnsi="Calibri" w:cs="Times New Roman"/>
        </w:rPr>
        <w:t xml:space="preserve"> </w:t>
      </w:r>
      <w:r w:rsidRPr="007F0C92">
        <w:rPr>
          <w:rFonts w:ascii="Times New Roman" w:eastAsia="Calibri" w:hAnsi="Times New Roman" w:cs="Times New Roman"/>
          <w:sz w:val="30"/>
          <w:szCs w:val="30"/>
        </w:rPr>
        <w:t>в отношении образовательных программ дошкольного, общего среднего и специального образования»</w:t>
      </w:r>
    </w:p>
    <w:tbl>
      <w:tblPr>
        <w:tblStyle w:val="1"/>
        <w:tblW w:w="992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993"/>
        <w:gridCol w:w="2665"/>
        <w:gridCol w:w="3856"/>
        <w:gridCol w:w="708"/>
        <w:gridCol w:w="426"/>
        <w:gridCol w:w="425"/>
        <w:gridCol w:w="425"/>
        <w:gridCol w:w="425"/>
      </w:tblGrid>
      <w:tr w:rsidR="007F0C92" w:rsidRPr="007F0C92" w:rsidTr="002166E4">
        <w:trPr>
          <w:trHeight w:val="291"/>
        </w:trPr>
        <w:tc>
          <w:tcPr>
            <w:tcW w:w="993" w:type="dxa"/>
            <w:vMerge w:val="restart"/>
            <w:textDirection w:val="btLr"/>
            <w:vAlign w:val="center"/>
          </w:tcPr>
          <w:p w:rsidR="007F0C92" w:rsidRPr="007F0C92" w:rsidRDefault="007F0C92" w:rsidP="007F0C92">
            <w:pPr>
              <w:widowControl w:val="0"/>
              <w:suppressAutoHyphens/>
              <w:spacing w:line="24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F0C92">
              <w:rPr>
                <w:rFonts w:ascii="Times New Roman" w:eastAsia="Times New Roman" w:hAnsi="Times New Roman" w:cs="Times New Roman"/>
                <w:sz w:val="26"/>
                <w:szCs w:val="26"/>
              </w:rPr>
              <w:t>Количество штатных единиц</w:t>
            </w:r>
          </w:p>
        </w:tc>
        <w:tc>
          <w:tcPr>
            <w:tcW w:w="2665" w:type="dxa"/>
            <w:vMerge w:val="restart"/>
            <w:vAlign w:val="center"/>
          </w:tcPr>
          <w:p w:rsidR="007F0C92" w:rsidRPr="007F0C92" w:rsidRDefault="007F0C92" w:rsidP="007F0C92">
            <w:pPr>
              <w:widowControl w:val="0"/>
              <w:suppressAutoHyphens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F0C92">
              <w:rPr>
                <w:rFonts w:ascii="Times New Roman" w:eastAsia="Times New Roman" w:hAnsi="Times New Roman" w:cs="Times New Roman"/>
                <w:sz w:val="26"/>
                <w:szCs w:val="26"/>
              </w:rPr>
              <w:t>Укомплектовано штатных единиц лицами,</w:t>
            </w:r>
            <w:r w:rsidRPr="007F0C92">
              <w:rPr>
                <w:rFonts w:ascii="Calibri" w:eastAsia="Calibri" w:hAnsi="Calibri" w:cs="Times New Roman"/>
                <w:sz w:val="26"/>
                <w:szCs w:val="26"/>
              </w:rPr>
              <w:t xml:space="preserve"> </w:t>
            </w:r>
            <w:r w:rsidRPr="007F0C92">
              <w:rPr>
                <w:rFonts w:ascii="Times New Roman" w:eastAsia="Times New Roman" w:hAnsi="Times New Roman" w:cs="Times New Roman"/>
                <w:sz w:val="26"/>
                <w:szCs w:val="26"/>
              </w:rPr>
              <w:t>для которых учреждение образования является основным местом работы (абсолютное число и процент укомплектованности)</w:t>
            </w:r>
          </w:p>
        </w:tc>
        <w:tc>
          <w:tcPr>
            <w:tcW w:w="6265" w:type="dxa"/>
            <w:gridSpan w:val="6"/>
          </w:tcPr>
          <w:p w:rsidR="007F0C92" w:rsidRPr="007F0C92" w:rsidRDefault="007F0C92" w:rsidP="007F0C92">
            <w:pPr>
              <w:widowControl w:val="0"/>
              <w:suppressAutoHyphens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F0C92">
              <w:rPr>
                <w:rFonts w:ascii="Times New Roman" w:eastAsia="Times New Roman" w:hAnsi="Times New Roman" w:cs="Times New Roman"/>
                <w:sz w:val="26"/>
                <w:szCs w:val="26"/>
              </w:rPr>
              <w:t>Из них (абсолютное число и процент укомплектованности):</w:t>
            </w:r>
          </w:p>
        </w:tc>
      </w:tr>
      <w:tr w:rsidR="007F0C92" w:rsidRPr="007F0C92" w:rsidTr="002166E4">
        <w:trPr>
          <w:trHeight w:val="291"/>
        </w:trPr>
        <w:tc>
          <w:tcPr>
            <w:tcW w:w="993" w:type="dxa"/>
            <w:vMerge/>
            <w:vAlign w:val="center"/>
          </w:tcPr>
          <w:p w:rsidR="007F0C92" w:rsidRPr="007F0C92" w:rsidRDefault="007F0C92" w:rsidP="007F0C92">
            <w:pPr>
              <w:widowControl w:val="0"/>
              <w:suppressAutoHyphens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65" w:type="dxa"/>
            <w:vMerge/>
            <w:vAlign w:val="center"/>
          </w:tcPr>
          <w:p w:rsidR="007F0C92" w:rsidRPr="007F0C92" w:rsidRDefault="007F0C92" w:rsidP="007F0C92">
            <w:pPr>
              <w:widowControl w:val="0"/>
              <w:suppressAutoHyphens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6" w:type="dxa"/>
            <w:vMerge w:val="restart"/>
            <w:vAlign w:val="center"/>
          </w:tcPr>
          <w:p w:rsidR="007F0C92" w:rsidRPr="007F0C92" w:rsidRDefault="007F0C92" w:rsidP="007F0C92">
            <w:pPr>
              <w:widowControl w:val="0"/>
              <w:suppressAutoHyphens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7F0C92">
              <w:rPr>
                <w:rFonts w:ascii="Times New Roman" w:eastAsia="Times New Roman" w:hAnsi="Times New Roman" w:cs="Times New Roman"/>
                <w:sz w:val="26"/>
                <w:szCs w:val="26"/>
              </w:rPr>
              <w:t>соответствуют требованиям, предъявляемым к ним выпуске 28 Единого квалификационного справочника должностей служащих «Должности служащих, занятых в образовании», утвержденного постановлением Министерства труда и социальной защиты Республики Беларусь от 29 июля 2020 г. № 69</w:t>
            </w:r>
            <w:proofErr w:type="gramEnd"/>
          </w:p>
        </w:tc>
        <w:tc>
          <w:tcPr>
            <w:tcW w:w="2409" w:type="dxa"/>
            <w:gridSpan w:val="5"/>
          </w:tcPr>
          <w:p w:rsidR="007F0C92" w:rsidRPr="007F0C92" w:rsidRDefault="007F0C92" w:rsidP="007F0C92">
            <w:pPr>
              <w:widowControl w:val="0"/>
              <w:suppressAutoHyphens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F0C92">
              <w:rPr>
                <w:rFonts w:ascii="Times New Roman" w:eastAsia="Times New Roman" w:hAnsi="Times New Roman" w:cs="Times New Roman"/>
                <w:sz w:val="26"/>
                <w:szCs w:val="26"/>
              </w:rPr>
              <w:t>присвоена квалификационная категория</w:t>
            </w:r>
          </w:p>
        </w:tc>
      </w:tr>
      <w:tr w:rsidR="007F0C92" w:rsidRPr="007F0C92" w:rsidTr="002166E4">
        <w:trPr>
          <w:cantSplit/>
          <w:trHeight w:val="1472"/>
        </w:trPr>
        <w:tc>
          <w:tcPr>
            <w:tcW w:w="993" w:type="dxa"/>
            <w:vMerge/>
            <w:vAlign w:val="center"/>
          </w:tcPr>
          <w:p w:rsidR="007F0C92" w:rsidRPr="007F0C92" w:rsidRDefault="007F0C92" w:rsidP="007F0C92">
            <w:pPr>
              <w:widowControl w:val="0"/>
              <w:suppressAutoHyphens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65" w:type="dxa"/>
            <w:vMerge/>
            <w:vAlign w:val="center"/>
          </w:tcPr>
          <w:p w:rsidR="007F0C92" w:rsidRPr="007F0C92" w:rsidRDefault="007F0C92" w:rsidP="007F0C92">
            <w:pPr>
              <w:widowControl w:val="0"/>
              <w:suppressAutoHyphens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6" w:type="dxa"/>
            <w:vMerge/>
            <w:vAlign w:val="center"/>
          </w:tcPr>
          <w:p w:rsidR="007F0C92" w:rsidRPr="007F0C92" w:rsidRDefault="007F0C92" w:rsidP="007F0C92">
            <w:pPr>
              <w:widowControl w:val="0"/>
              <w:suppressAutoHyphens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textDirection w:val="btLr"/>
            <w:vAlign w:val="center"/>
          </w:tcPr>
          <w:p w:rsidR="007F0C92" w:rsidRPr="007F0C92" w:rsidRDefault="007F0C92" w:rsidP="007F0C92">
            <w:pPr>
              <w:widowControl w:val="0"/>
              <w:suppressAutoHyphens/>
              <w:spacing w:line="24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F0C92">
              <w:rPr>
                <w:rFonts w:ascii="Times New Roman" w:eastAsia="Times New Roman" w:hAnsi="Times New Roman" w:cs="Times New Roman"/>
                <w:sz w:val="26"/>
                <w:szCs w:val="26"/>
              </w:rPr>
              <w:t>учитель-методист</w:t>
            </w:r>
          </w:p>
        </w:tc>
        <w:tc>
          <w:tcPr>
            <w:tcW w:w="426" w:type="dxa"/>
            <w:textDirection w:val="btLr"/>
            <w:vAlign w:val="center"/>
          </w:tcPr>
          <w:p w:rsidR="007F0C92" w:rsidRPr="007F0C92" w:rsidRDefault="007F0C92" w:rsidP="007F0C92">
            <w:pPr>
              <w:widowControl w:val="0"/>
              <w:suppressAutoHyphens/>
              <w:spacing w:line="24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F0C92">
              <w:rPr>
                <w:rFonts w:ascii="Times New Roman" w:eastAsia="Times New Roman" w:hAnsi="Times New Roman" w:cs="Times New Roman"/>
                <w:sz w:val="26"/>
                <w:szCs w:val="26"/>
              </w:rPr>
              <w:t>высшая</w:t>
            </w:r>
          </w:p>
        </w:tc>
        <w:tc>
          <w:tcPr>
            <w:tcW w:w="425" w:type="dxa"/>
            <w:textDirection w:val="btLr"/>
            <w:vAlign w:val="center"/>
          </w:tcPr>
          <w:p w:rsidR="007F0C92" w:rsidRPr="007F0C92" w:rsidRDefault="007F0C92" w:rsidP="007F0C92">
            <w:pPr>
              <w:widowControl w:val="0"/>
              <w:suppressAutoHyphens/>
              <w:spacing w:line="24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F0C92">
              <w:rPr>
                <w:rFonts w:ascii="Times New Roman" w:eastAsia="Times New Roman" w:hAnsi="Times New Roman" w:cs="Times New Roman"/>
                <w:sz w:val="26"/>
                <w:szCs w:val="26"/>
              </w:rPr>
              <w:t>первая</w:t>
            </w:r>
          </w:p>
        </w:tc>
        <w:tc>
          <w:tcPr>
            <w:tcW w:w="425" w:type="dxa"/>
            <w:textDirection w:val="btLr"/>
            <w:vAlign w:val="center"/>
          </w:tcPr>
          <w:p w:rsidR="007F0C92" w:rsidRPr="007F0C92" w:rsidRDefault="007F0C92" w:rsidP="007F0C92">
            <w:pPr>
              <w:widowControl w:val="0"/>
              <w:suppressAutoHyphens/>
              <w:spacing w:line="24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F0C92">
              <w:rPr>
                <w:rFonts w:ascii="Times New Roman" w:eastAsia="Times New Roman" w:hAnsi="Times New Roman" w:cs="Times New Roman"/>
                <w:sz w:val="26"/>
                <w:szCs w:val="26"/>
              </w:rPr>
              <w:t>вторая</w:t>
            </w:r>
          </w:p>
        </w:tc>
        <w:tc>
          <w:tcPr>
            <w:tcW w:w="425" w:type="dxa"/>
            <w:textDirection w:val="btLr"/>
            <w:vAlign w:val="center"/>
          </w:tcPr>
          <w:p w:rsidR="007F0C92" w:rsidRPr="007F0C92" w:rsidRDefault="007F0C92" w:rsidP="007F0C92">
            <w:pPr>
              <w:widowControl w:val="0"/>
              <w:suppressAutoHyphens/>
              <w:spacing w:line="24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F0C92">
              <w:rPr>
                <w:rFonts w:ascii="Times New Roman" w:eastAsia="Times New Roman" w:hAnsi="Times New Roman" w:cs="Times New Roman"/>
                <w:sz w:val="26"/>
                <w:szCs w:val="26"/>
              </w:rPr>
              <w:t>без категории</w:t>
            </w:r>
          </w:p>
        </w:tc>
      </w:tr>
      <w:tr w:rsidR="007F0C92" w:rsidRPr="007F0C92" w:rsidTr="002166E4">
        <w:trPr>
          <w:trHeight w:val="284"/>
        </w:trPr>
        <w:tc>
          <w:tcPr>
            <w:tcW w:w="9923" w:type="dxa"/>
            <w:gridSpan w:val="8"/>
            <w:vAlign w:val="center"/>
          </w:tcPr>
          <w:p w:rsidR="007F0C92" w:rsidRPr="007F0C92" w:rsidRDefault="007F0C92" w:rsidP="007F0C92">
            <w:pPr>
              <w:widowControl w:val="0"/>
              <w:suppressAutoHyphens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F0C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а) образовательная программа дошкольного образования</w:t>
            </w:r>
          </w:p>
        </w:tc>
      </w:tr>
      <w:tr w:rsidR="007F0C92" w:rsidRPr="007F0C92" w:rsidTr="002166E4">
        <w:trPr>
          <w:trHeight w:val="351"/>
        </w:trPr>
        <w:tc>
          <w:tcPr>
            <w:tcW w:w="993" w:type="dxa"/>
            <w:vAlign w:val="center"/>
          </w:tcPr>
          <w:p w:rsidR="007F0C92" w:rsidRPr="007F0C92" w:rsidRDefault="007F0C92" w:rsidP="007F0C92">
            <w:pPr>
              <w:widowControl w:val="0"/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65" w:type="dxa"/>
            <w:vAlign w:val="center"/>
          </w:tcPr>
          <w:p w:rsidR="007F0C92" w:rsidRPr="007F0C92" w:rsidRDefault="007F0C92" w:rsidP="007F0C92">
            <w:pPr>
              <w:widowControl w:val="0"/>
              <w:suppressAutoHyphens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6" w:type="dxa"/>
            <w:vAlign w:val="center"/>
          </w:tcPr>
          <w:p w:rsidR="007F0C92" w:rsidRPr="007F0C92" w:rsidRDefault="007F0C92" w:rsidP="007F0C92">
            <w:pPr>
              <w:widowControl w:val="0"/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vAlign w:val="center"/>
          </w:tcPr>
          <w:p w:rsidR="007F0C92" w:rsidRPr="007F0C92" w:rsidRDefault="007F0C92" w:rsidP="007F0C92">
            <w:pPr>
              <w:widowControl w:val="0"/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vAlign w:val="center"/>
          </w:tcPr>
          <w:p w:rsidR="007F0C92" w:rsidRPr="007F0C92" w:rsidRDefault="007F0C92" w:rsidP="007F0C92">
            <w:pPr>
              <w:widowControl w:val="0"/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vAlign w:val="center"/>
          </w:tcPr>
          <w:p w:rsidR="007F0C92" w:rsidRPr="007F0C92" w:rsidRDefault="007F0C92" w:rsidP="007F0C92">
            <w:pPr>
              <w:widowControl w:val="0"/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vAlign w:val="center"/>
          </w:tcPr>
          <w:p w:rsidR="007F0C92" w:rsidRPr="007F0C92" w:rsidRDefault="007F0C92" w:rsidP="007F0C92">
            <w:pPr>
              <w:widowControl w:val="0"/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vAlign w:val="center"/>
          </w:tcPr>
          <w:p w:rsidR="007F0C92" w:rsidRPr="007F0C92" w:rsidRDefault="007F0C92" w:rsidP="007F0C92">
            <w:pPr>
              <w:widowControl w:val="0"/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F0C92" w:rsidRPr="007F0C92" w:rsidTr="002166E4">
        <w:trPr>
          <w:trHeight w:val="309"/>
        </w:trPr>
        <w:tc>
          <w:tcPr>
            <w:tcW w:w="9923" w:type="dxa"/>
            <w:gridSpan w:val="8"/>
            <w:vAlign w:val="center"/>
          </w:tcPr>
          <w:p w:rsidR="007F0C92" w:rsidRPr="007F0C92" w:rsidRDefault="007F0C92" w:rsidP="007F0C92">
            <w:pPr>
              <w:widowControl w:val="0"/>
              <w:suppressAutoHyphens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F0C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б) образовательная программа начального образования</w:t>
            </w:r>
          </w:p>
        </w:tc>
      </w:tr>
      <w:tr w:rsidR="007F0C92" w:rsidRPr="007F0C92" w:rsidTr="002166E4">
        <w:trPr>
          <w:trHeight w:val="236"/>
        </w:trPr>
        <w:tc>
          <w:tcPr>
            <w:tcW w:w="993" w:type="dxa"/>
            <w:vAlign w:val="center"/>
          </w:tcPr>
          <w:p w:rsidR="007F0C92" w:rsidRPr="007F0C92" w:rsidRDefault="007F0C92" w:rsidP="007F0C92">
            <w:pPr>
              <w:widowControl w:val="0"/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65" w:type="dxa"/>
            <w:vAlign w:val="center"/>
          </w:tcPr>
          <w:p w:rsidR="007F0C92" w:rsidRPr="007F0C92" w:rsidRDefault="007F0C92" w:rsidP="007F0C92">
            <w:pPr>
              <w:widowControl w:val="0"/>
              <w:suppressAutoHyphens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6" w:type="dxa"/>
            <w:vAlign w:val="center"/>
          </w:tcPr>
          <w:p w:rsidR="007F0C92" w:rsidRPr="007F0C92" w:rsidRDefault="007F0C92" w:rsidP="007F0C92">
            <w:pPr>
              <w:widowControl w:val="0"/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vAlign w:val="center"/>
          </w:tcPr>
          <w:p w:rsidR="007F0C92" w:rsidRPr="007F0C92" w:rsidRDefault="007F0C92" w:rsidP="007F0C92">
            <w:pPr>
              <w:widowControl w:val="0"/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vAlign w:val="center"/>
          </w:tcPr>
          <w:p w:rsidR="007F0C92" w:rsidRPr="007F0C92" w:rsidRDefault="007F0C92" w:rsidP="007F0C92">
            <w:pPr>
              <w:widowControl w:val="0"/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vAlign w:val="center"/>
          </w:tcPr>
          <w:p w:rsidR="007F0C92" w:rsidRPr="007F0C92" w:rsidRDefault="007F0C92" w:rsidP="007F0C92">
            <w:pPr>
              <w:widowControl w:val="0"/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vAlign w:val="center"/>
          </w:tcPr>
          <w:p w:rsidR="007F0C92" w:rsidRPr="007F0C92" w:rsidRDefault="007F0C92" w:rsidP="007F0C92">
            <w:pPr>
              <w:widowControl w:val="0"/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vAlign w:val="center"/>
          </w:tcPr>
          <w:p w:rsidR="007F0C92" w:rsidRPr="007F0C92" w:rsidRDefault="007F0C92" w:rsidP="007F0C92">
            <w:pPr>
              <w:widowControl w:val="0"/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F0C92" w:rsidRPr="007F0C92" w:rsidTr="002166E4">
        <w:trPr>
          <w:trHeight w:val="222"/>
        </w:trPr>
        <w:tc>
          <w:tcPr>
            <w:tcW w:w="9923" w:type="dxa"/>
            <w:gridSpan w:val="8"/>
            <w:vAlign w:val="center"/>
          </w:tcPr>
          <w:p w:rsidR="007F0C92" w:rsidRPr="007F0C92" w:rsidRDefault="007F0C92" w:rsidP="007F0C92">
            <w:pPr>
              <w:widowControl w:val="0"/>
              <w:suppressAutoHyphens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F0C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в) образовательная программа базового образования</w:t>
            </w:r>
          </w:p>
        </w:tc>
      </w:tr>
      <w:tr w:rsidR="007F0C92" w:rsidRPr="007F0C92" w:rsidTr="002166E4">
        <w:trPr>
          <w:trHeight w:val="303"/>
        </w:trPr>
        <w:tc>
          <w:tcPr>
            <w:tcW w:w="993" w:type="dxa"/>
            <w:vAlign w:val="center"/>
          </w:tcPr>
          <w:p w:rsidR="007F0C92" w:rsidRPr="007F0C92" w:rsidRDefault="007F0C92" w:rsidP="007F0C92">
            <w:pPr>
              <w:widowControl w:val="0"/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65" w:type="dxa"/>
            <w:vAlign w:val="center"/>
          </w:tcPr>
          <w:p w:rsidR="007F0C92" w:rsidRPr="007F0C92" w:rsidRDefault="007F0C92" w:rsidP="007F0C92">
            <w:pPr>
              <w:widowControl w:val="0"/>
              <w:suppressAutoHyphens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6" w:type="dxa"/>
            <w:vAlign w:val="center"/>
          </w:tcPr>
          <w:p w:rsidR="007F0C92" w:rsidRPr="007F0C92" w:rsidRDefault="007F0C92" w:rsidP="007F0C92">
            <w:pPr>
              <w:widowControl w:val="0"/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vAlign w:val="center"/>
          </w:tcPr>
          <w:p w:rsidR="007F0C92" w:rsidRPr="007F0C92" w:rsidRDefault="007F0C92" w:rsidP="007F0C92">
            <w:pPr>
              <w:widowControl w:val="0"/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vAlign w:val="center"/>
          </w:tcPr>
          <w:p w:rsidR="007F0C92" w:rsidRPr="007F0C92" w:rsidRDefault="007F0C92" w:rsidP="007F0C92">
            <w:pPr>
              <w:widowControl w:val="0"/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vAlign w:val="center"/>
          </w:tcPr>
          <w:p w:rsidR="007F0C92" w:rsidRPr="007F0C92" w:rsidRDefault="007F0C92" w:rsidP="007F0C92">
            <w:pPr>
              <w:widowControl w:val="0"/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vAlign w:val="center"/>
          </w:tcPr>
          <w:p w:rsidR="007F0C92" w:rsidRPr="007F0C92" w:rsidRDefault="007F0C92" w:rsidP="007F0C92">
            <w:pPr>
              <w:widowControl w:val="0"/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vAlign w:val="center"/>
          </w:tcPr>
          <w:p w:rsidR="007F0C92" w:rsidRPr="007F0C92" w:rsidRDefault="007F0C92" w:rsidP="007F0C92">
            <w:pPr>
              <w:widowControl w:val="0"/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F0C92" w:rsidRPr="007F0C92" w:rsidTr="002166E4">
        <w:trPr>
          <w:trHeight w:val="290"/>
        </w:trPr>
        <w:tc>
          <w:tcPr>
            <w:tcW w:w="9923" w:type="dxa"/>
            <w:gridSpan w:val="8"/>
            <w:vAlign w:val="center"/>
          </w:tcPr>
          <w:p w:rsidR="007F0C92" w:rsidRPr="007F0C92" w:rsidRDefault="007F0C92" w:rsidP="007F0C92">
            <w:pPr>
              <w:widowControl w:val="0"/>
              <w:suppressAutoHyphens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F0C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г) образовательная программа среднего образования</w:t>
            </w:r>
          </w:p>
        </w:tc>
      </w:tr>
      <w:tr w:rsidR="007F0C92" w:rsidRPr="007F0C92" w:rsidTr="002166E4">
        <w:trPr>
          <w:trHeight w:val="216"/>
        </w:trPr>
        <w:tc>
          <w:tcPr>
            <w:tcW w:w="993" w:type="dxa"/>
            <w:vAlign w:val="center"/>
          </w:tcPr>
          <w:p w:rsidR="007F0C92" w:rsidRPr="007F0C92" w:rsidRDefault="007F0C92" w:rsidP="007F0C92">
            <w:pPr>
              <w:widowControl w:val="0"/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65" w:type="dxa"/>
            <w:vAlign w:val="center"/>
          </w:tcPr>
          <w:p w:rsidR="007F0C92" w:rsidRPr="007F0C92" w:rsidRDefault="007F0C92" w:rsidP="007F0C92">
            <w:pPr>
              <w:widowControl w:val="0"/>
              <w:suppressAutoHyphens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6" w:type="dxa"/>
            <w:vAlign w:val="center"/>
          </w:tcPr>
          <w:p w:rsidR="007F0C92" w:rsidRPr="007F0C92" w:rsidRDefault="007F0C92" w:rsidP="007F0C92">
            <w:pPr>
              <w:widowControl w:val="0"/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vAlign w:val="center"/>
          </w:tcPr>
          <w:p w:rsidR="007F0C92" w:rsidRPr="007F0C92" w:rsidRDefault="007F0C92" w:rsidP="007F0C92">
            <w:pPr>
              <w:widowControl w:val="0"/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vAlign w:val="center"/>
          </w:tcPr>
          <w:p w:rsidR="007F0C92" w:rsidRPr="007F0C92" w:rsidRDefault="007F0C92" w:rsidP="007F0C92">
            <w:pPr>
              <w:widowControl w:val="0"/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vAlign w:val="center"/>
          </w:tcPr>
          <w:p w:rsidR="007F0C92" w:rsidRPr="007F0C92" w:rsidRDefault="007F0C92" w:rsidP="007F0C92">
            <w:pPr>
              <w:widowControl w:val="0"/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vAlign w:val="center"/>
          </w:tcPr>
          <w:p w:rsidR="007F0C92" w:rsidRPr="007F0C92" w:rsidRDefault="007F0C92" w:rsidP="007F0C92">
            <w:pPr>
              <w:widowControl w:val="0"/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vAlign w:val="center"/>
          </w:tcPr>
          <w:p w:rsidR="007F0C92" w:rsidRPr="007F0C92" w:rsidRDefault="007F0C92" w:rsidP="007F0C92">
            <w:pPr>
              <w:widowControl w:val="0"/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F0C92" w:rsidRPr="007F0C92" w:rsidTr="002166E4">
        <w:trPr>
          <w:trHeight w:val="491"/>
        </w:trPr>
        <w:tc>
          <w:tcPr>
            <w:tcW w:w="9923" w:type="dxa"/>
            <w:gridSpan w:val="8"/>
            <w:vAlign w:val="center"/>
          </w:tcPr>
          <w:p w:rsidR="007F0C92" w:rsidRPr="007F0C92" w:rsidRDefault="007F0C92" w:rsidP="007F0C92">
            <w:pPr>
              <w:widowControl w:val="0"/>
              <w:suppressAutoHyphens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F0C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д) образовательная программа специального образования на уровне дошкольного образования</w:t>
            </w:r>
          </w:p>
        </w:tc>
      </w:tr>
      <w:tr w:rsidR="007F0C92" w:rsidRPr="007F0C92" w:rsidTr="002166E4">
        <w:trPr>
          <w:trHeight w:val="257"/>
        </w:trPr>
        <w:tc>
          <w:tcPr>
            <w:tcW w:w="993" w:type="dxa"/>
            <w:vAlign w:val="center"/>
          </w:tcPr>
          <w:p w:rsidR="007F0C92" w:rsidRPr="007F0C92" w:rsidRDefault="007F0C92" w:rsidP="007F0C92">
            <w:pPr>
              <w:widowControl w:val="0"/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65" w:type="dxa"/>
            <w:vAlign w:val="center"/>
          </w:tcPr>
          <w:p w:rsidR="007F0C92" w:rsidRPr="007F0C92" w:rsidRDefault="007F0C92" w:rsidP="007F0C92">
            <w:pPr>
              <w:widowControl w:val="0"/>
              <w:suppressAutoHyphens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6" w:type="dxa"/>
            <w:vAlign w:val="center"/>
          </w:tcPr>
          <w:p w:rsidR="007F0C92" w:rsidRPr="007F0C92" w:rsidRDefault="007F0C92" w:rsidP="007F0C92">
            <w:pPr>
              <w:widowControl w:val="0"/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vAlign w:val="center"/>
          </w:tcPr>
          <w:p w:rsidR="007F0C92" w:rsidRPr="007F0C92" w:rsidRDefault="007F0C92" w:rsidP="007F0C92">
            <w:pPr>
              <w:widowControl w:val="0"/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vAlign w:val="center"/>
          </w:tcPr>
          <w:p w:rsidR="007F0C92" w:rsidRPr="007F0C92" w:rsidRDefault="007F0C92" w:rsidP="007F0C92">
            <w:pPr>
              <w:widowControl w:val="0"/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vAlign w:val="center"/>
          </w:tcPr>
          <w:p w:rsidR="007F0C92" w:rsidRPr="007F0C92" w:rsidRDefault="007F0C92" w:rsidP="007F0C92">
            <w:pPr>
              <w:widowControl w:val="0"/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vAlign w:val="center"/>
          </w:tcPr>
          <w:p w:rsidR="007F0C92" w:rsidRPr="007F0C92" w:rsidRDefault="007F0C92" w:rsidP="007F0C92">
            <w:pPr>
              <w:widowControl w:val="0"/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vAlign w:val="center"/>
          </w:tcPr>
          <w:p w:rsidR="007F0C92" w:rsidRPr="007F0C92" w:rsidRDefault="007F0C92" w:rsidP="007F0C92">
            <w:pPr>
              <w:widowControl w:val="0"/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F0C92" w:rsidRPr="007F0C92" w:rsidTr="002166E4">
        <w:trPr>
          <w:trHeight w:val="455"/>
        </w:trPr>
        <w:tc>
          <w:tcPr>
            <w:tcW w:w="9923" w:type="dxa"/>
            <w:gridSpan w:val="8"/>
            <w:vAlign w:val="center"/>
          </w:tcPr>
          <w:p w:rsidR="007F0C92" w:rsidRPr="007F0C92" w:rsidRDefault="007F0C92" w:rsidP="007F0C92">
            <w:pPr>
              <w:widowControl w:val="0"/>
              <w:suppressAutoHyphens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F0C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е) образовательная программа специального образования на уровне общего среднего образования</w:t>
            </w:r>
          </w:p>
        </w:tc>
      </w:tr>
      <w:tr w:rsidR="007F0C92" w:rsidRPr="007F0C92" w:rsidTr="002166E4">
        <w:trPr>
          <w:trHeight w:val="313"/>
        </w:trPr>
        <w:tc>
          <w:tcPr>
            <w:tcW w:w="993" w:type="dxa"/>
            <w:vAlign w:val="center"/>
          </w:tcPr>
          <w:p w:rsidR="007F0C92" w:rsidRPr="007F0C92" w:rsidRDefault="007F0C92" w:rsidP="007F0C92">
            <w:pPr>
              <w:widowControl w:val="0"/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65" w:type="dxa"/>
            <w:vAlign w:val="center"/>
          </w:tcPr>
          <w:p w:rsidR="007F0C92" w:rsidRPr="007F0C92" w:rsidRDefault="007F0C92" w:rsidP="007F0C92">
            <w:pPr>
              <w:widowControl w:val="0"/>
              <w:suppressAutoHyphens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6" w:type="dxa"/>
            <w:vAlign w:val="center"/>
          </w:tcPr>
          <w:p w:rsidR="007F0C92" w:rsidRPr="007F0C92" w:rsidRDefault="007F0C92" w:rsidP="007F0C92">
            <w:pPr>
              <w:widowControl w:val="0"/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vAlign w:val="center"/>
          </w:tcPr>
          <w:p w:rsidR="007F0C92" w:rsidRPr="007F0C92" w:rsidRDefault="007F0C92" w:rsidP="007F0C92">
            <w:pPr>
              <w:widowControl w:val="0"/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vAlign w:val="center"/>
          </w:tcPr>
          <w:p w:rsidR="007F0C92" w:rsidRPr="007F0C92" w:rsidRDefault="007F0C92" w:rsidP="007F0C92">
            <w:pPr>
              <w:widowControl w:val="0"/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vAlign w:val="center"/>
          </w:tcPr>
          <w:p w:rsidR="007F0C92" w:rsidRPr="007F0C92" w:rsidRDefault="007F0C92" w:rsidP="007F0C92">
            <w:pPr>
              <w:widowControl w:val="0"/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vAlign w:val="center"/>
          </w:tcPr>
          <w:p w:rsidR="007F0C92" w:rsidRPr="007F0C92" w:rsidRDefault="007F0C92" w:rsidP="007F0C92">
            <w:pPr>
              <w:widowControl w:val="0"/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vAlign w:val="center"/>
          </w:tcPr>
          <w:p w:rsidR="007F0C92" w:rsidRPr="007F0C92" w:rsidRDefault="007F0C92" w:rsidP="007F0C92">
            <w:pPr>
              <w:widowControl w:val="0"/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F0C92" w:rsidRPr="007F0C92" w:rsidTr="002166E4">
        <w:trPr>
          <w:trHeight w:val="455"/>
        </w:trPr>
        <w:tc>
          <w:tcPr>
            <w:tcW w:w="9923" w:type="dxa"/>
            <w:gridSpan w:val="8"/>
            <w:vAlign w:val="center"/>
          </w:tcPr>
          <w:p w:rsidR="007F0C92" w:rsidRPr="007F0C92" w:rsidRDefault="007F0C92" w:rsidP="007F0C92">
            <w:pPr>
              <w:widowControl w:val="0"/>
              <w:suppressAutoHyphens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F0C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ж) образовательная программа специального образования на уровне дошкольного образования для лиц с интеллектуальной недостаточностью</w:t>
            </w:r>
          </w:p>
        </w:tc>
      </w:tr>
      <w:tr w:rsidR="007F0C92" w:rsidRPr="007F0C92" w:rsidTr="002166E4">
        <w:trPr>
          <w:trHeight w:val="242"/>
        </w:trPr>
        <w:tc>
          <w:tcPr>
            <w:tcW w:w="993" w:type="dxa"/>
            <w:vAlign w:val="center"/>
          </w:tcPr>
          <w:p w:rsidR="007F0C92" w:rsidRPr="007F0C92" w:rsidRDefault="007F0C92" w:rsidP="007F0C92">
            <w:pPr>
              <w:widowControl w:val="0"/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65" w:type="dxa"/>
            <w:vAlign w:val="center"/>
          </w:tcPr>
          <w:p w:rsidR="007F0C92" w:rsidRPr="007F0C92" w:rsidRDefault="007F0C92" w:rsidP="007F0C92">
            <w:pPr>
              <w:widowControl w:val="0"/>
              <w:suppressAutoHyphens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6" w:type="dxa"/>
            <w:vAlign w:val="center"/>
          </w:tcPr>
          <w:p w:rsidR="007F0C92" w:rsidRPr="007F0C92" w:rsidRDefault="007F0C92" w:rsidP="007F0C92">
            <w:pPr>
              <w:widowControl w:val="0"/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vAlign w:val="center"/>
          </w:tcPr>
          <w:p w:rsidR="007F0C92" w:rsidRPr="007F0C92" w:rsidRDefault="007F0C92" w:rsidP="007F0C92">
            <w:pPr>
              <w:widowControl w:val="0"/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vAlign w:val="center"/>
          </w:tcPr>
          <w:p w:rsidR="007F0C92" w:rsidRPr="007F0C92" w:rsidRDefault="007F0C92" w:rsidP="007F0C92">
            <w:pPr>
              <w:widowControl w:val="0"/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vAlign w:val="center"/>
          </w:tcPr>
          <w:p w:rsidR="007F0C92" w:rsidRPr="007F0C92" w:rsidRDefault="007F0C92" w:rsidP="007F0C92">
            <w:pPr>
              <w:widowControl w:val="0"/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vAlign w:val="center"/>
          </w:tcPr>
          <w:p w:rsidR="007F0C92" w:rsidRPr="007F0C92" w:rsidRDefault="007F0C92" w:rsidP="007F0C92">
            <w:pPr>
              <w:widowControl w:val="0"/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vAlign w:val="center"/>
          </w:tcPr>
          <w:p w:rsidR="007F0C92" w:rsidRPr="007F0C92" w:rsidRDefault="007F0C92" w:rsidP="007F0C92">
            <w:pPr>
              <w:widowControl w:val="0"/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F0C92" w:rsidRPr="007F0C92" w:rsidTr="002166E4">
        <w:trPr>
          <w:trHeight w:val="455"/>
        </w:trPr>
        <w:tc>
          <w:tcPr>
            <w:tcW w:w="9923" w:type="dxa"/>
            <w:gridSpan w:val="8"/>
            <w:vAlign w:val="center"/>
          </w:tcPr>
          <w:p w:rsidR="007F0C92" w:rsidRPr="007F0C92" w:rsidRDefault="007F0C92" w:rsidP="007F0C92">
            <w:pPr>
              <w:widowControl w:val="0"/>
              <w:suppressAutoHyphens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F0C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з) образовательная программа специального образования на уровне общего среднего образования для лиц с интеллектуальной недостаточностью</w:t>
            </w:r>
          </w:p>
        </w:tc>
      </w:tr>
      <w:tr w:rsidR="007F0C92" w:rsidRPr="007F0C92" w:rsidTr="002166E4">
        <w:trPr>
          <w:trHeight w:val="283"/>
        </w:trPr>
        <w:tc>
          <w:tcPr>
            <w:tcW w:w="993" w:type="dxa"/>
            <w:vAlign w:val="center"/>
          </w:tcPr>
          <w:p w:rsidR="007F0C92" w:rsidRPr="007F0C92" w:rsidRDefault="007F0C92" w:rsidP="007F0C92">
            <w:pPr>
              <w:widowControl w:val="0"/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65" w:type="dxa"/>
            <w:vAlign w:val="center"/>
          </w:tcPr>
          <w:p w:rsidR="007F0C92" w:rsidRPr="007F0C92" w:rsidRDefault="007F0C92" w:rsidP="007F0C92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6" w:type="dxa"/>
            <w:vAlign w:val="center"/>
          </w:tcPr>
          <w:p w:rsidR="007F0C92" w:rsidRPr="007F0C92" w:rsidRDefault="007F0C92" w:rsidP="007F0C92">
            <w:pPr>
              <w:widowControl w:val="0"/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vAlign w:val="center"/>
          </w:tcPr>
          <w:p w:rsidR="007F0C92" w:rsidRPr="007F0C92" w:rsidRDefault="007F0C92" w:rsidP="007F0C92">
            <w:pPr>
              <w:widowControl w:val="0"/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vAlign w:val="center"/>
          </w:tcPr>
          <w:p w:rsidR="007F0C92" w:rsidRPr="007F0C92" w:rsidRDefault="007F0C92" w:rsidP="007F0C92">
            <w:pPr>
              <w:widowControl w:val="0"/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vAlign w:val="center"/>
          </w:tcPr>
          <w:p w:rsidR="007F0C92" w:rsidRPr="007F0C92" w:rsidRDefault="007F0C92" w:rsidP="007F0C92">
            <w:pPr>
              <w:widowControl w:val="0"/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vAlign w:val="center"/>
          </w:tcPr>
          <w:p w:rsidR="007F0C92" w:rsidRPr="007F0C92" w:rsidRDefault="007F0C92" w:rsidP="007F0C92">
            <w:pPr>
              <w:widowControl w:val="0"/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vAlign w:val="center"/>
          </w:tcPr>
          <w:p w:rsidR="007F0C92" w:rsidRPr="007F0C92" w:rsidRDefault="007F0C92" w:rsidP="007F0C92">
            <w:pPr>
              <w:widowControl w:val="0"/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F0C92" w:rsidRPr="007F0C92" w:rsidTr="002166E4">
        <w:trPr>
          <w:trHeight w:val="455"/>
        </w:trPr>
        <w:tc>
          <w:tcPr>
            <w:tcW w:w="9923" w:type="dxa"/>
            <w:gridSpan w:val="8"/>
            <w:vAlign w:val="center"/>
          </w:tcPr>
          <w:p w:rsidR="007F0C92" w:rsidRPr="007F0C92" w:rsidRDefault="007F0C92" w:rsidP="007F0C92">
            <w:pPr>
              <w:spacing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0C9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Планируемая укомплектованность кадрами </w:t>
            </w:r>
            <w:r w:rsidRPr="007F0C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_________________________ </w:t>
            </w:r>
            <w:r w:rsidRPr="007F0C9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требованиям, </w:t>
            </w:r>
            <w:r w:rsidRPr="007F0C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</w:t>
            </w:r>
            <w:proofErr w:type="gramStart"/>
            <w:r w:rsidRPr="007F0C92">
              <w:rPr>
                <w:rFonts w:ascii="Times New Roman" w:eastAsia="Calibri" w:hAnsi="Times New Roman" w:cs="Times New Roman"/>
                <w:color w:val="FFFFFF"/>
                <w:sz w:val="20"/>
                <w:szCs w:val="20"/>
              </w:rPr>
              <w:t>с</w:t>
            </w:r>
            <w:proofErr w:type="gramEnd"/>
            <w:r w:rsidRPr="007F0C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соответствует (не соответствует)</w:t>
            </w:r>
          </w:p>
          <w:p w:rsidR="007F0C92" w:rsidRPr="007F0C92" w:rsidRDefault="007F0C92" w:rsidP="007F0C92">
            <w:pPr>
              <w:widowControl w:val="0"/>
              <w:suppressAutoHyphens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F0C9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предъявляемым к ним законодательством, в том числе квалификационным требованиям, определяемым в </w:t>
            </w:r>
            <w:r w:rsidRPr="007F0C92">
              <w:rPr>
                <w:rFonts w:ascii="Times New Roman" w:eastAsia="Times New Roman" w:hAnsi="Times New Roman" w:cs="Times New Roman"/>
                <w:sz w:val="26"/>
                <w:szCs w:val="26"/>
              </w:rPr>
              <w:t>выпуске 28 Единого квалификационного справочника должностей служащих «Должности служащих, занятых в образовании»</w:t>
            </w:r>
          </w:p>
        </w:tc>
      </w:tr>
    </w:tbl>
    <w:p w:rsidR="007F0C92" w:rsidRPr="007F0C92" w:rsidRDefault="007F0C92" w:rsidP="007F0C92">
      <w:pPr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30"/>
          <w:szCs w:val="30"/>
        </w:rPr>
      </w:pPr>
      <w:r w:rsidRPr="007F0C92">
        <w:rPr>
          <w:rFonts w:ascii="Times New Roman" w:eastAsia="Calibri" w:hAnsi="Times New Roman" w:cs="Times New Roman"/>
          <w:spacing w:val="-2"/>
          <w:sz w:val="30"/>
          <w:szCs w:val="30"/>
        </w:rPr>
        <w:t>Раздел 3. «Сведения о руководителе и его заместителях, их квалификации»</w:t>
      </w: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1"/>
        <w:gridCol w:w="1275"/>
        <w:gridCol w:w="1560"/>
        <w:gridCol w:w="1559"/>
        <w:gridCol w:w="1417"/>
        <w:gridCol w:w="1701"/>
      </w:tblGrid>
      <w:tr w:rsidR="007F0C92" w:rsidRPr="007F0C92" w:rsidTr="002166E4">
        <w:trPr>
          <w:cantSplit/>
          <w:trHeight w:val="2442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F0C92" w:rsidRPr="007F0C92" w:rsidRDefault="007F0C92" w:rsidP="007F0C92">
            <w:pPr>
              <w:spacing w:after="0" w:line="240" w:lineRule="exact"/>
              <w:ind w:left="113" w:right="113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F0C92">
              <w:rPr>
                <w:rFonts w:ascii="Times New Roman" w:eastAsia="Calibri" w:hAnsi="Times New Roman" w:cs="Times New Roman"/>
                <w:sz w:val="26"/>
                <w:szCs w:val="26"/>
              </w:rPr>
              <w:t>Фамилия, собственное имя,</w:t>
            </w:r>
          </w:p>
          <w:p w:rsidR="007F0C92" w:rsidRPr="007F0C92" w:rsidRDefault="007F0C92" w:rsidP="007F0C92">
            <w:pPr>
              <w:spacing w:after="0" w:line="240" w:lineRule="exact"/>
              <w:ind w:left="113" w:right="113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F0C92">
              <w:rPr>
                <w:rFonts w:ascii="Times New Roman" w:eastAsia="Calibri" w:hAnsi="Times New Roman" w:cs="Times New Roman"/>
                <w:sz w:val="26"/>
                <w:szCs w:val="26"/>
              </w:rPr>
              <w:t>отчество</w:t>
            </w:r>
          </w:p>
          <w:p w:rsidR="007F0C92" w:rsidRPr="007F0C92" w:rsidRDefault="007F0C92" w:rsidP="007F0C92">
            <w:pPr>
              <w:spacing w:after="0" w:line="240" w:lineRule="exact"/>
              <w:ind w:left="113" w:right="113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F0C92">
              <w:rPr>
                <w:rFonts w:ascii="Times New Roman" w:eastAsia="Calibri" w:hAnsi="Times New Roman" w:cs="Times New Roman"/>
                <w:sz w:val="26"/>
                <w:szCs w:val="26"/>
              </w:rPr>
              <w:t>(если таковое имеется)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F0C92" w:rsidRPr="007F0C92" w:rsidRDefault="007F0C92" w:rsidP="007F0C92">
            <w:pPr>
              <w:spacing w:after="0" w:line="240" w:lineRule="exact"/>
              <w:ind w:left="113" w:right="113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F0C9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Занимаемая должность служащего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F0C92" w:rsidRPr="007F0C92" w:rsidRDefault="007F0C92" w:rsidP="007F0C92">
            <w:pPr>
              <w:spacing w:after="0" w:line="240" w:lineRule="exact"/>
              <w:ind w:left="113" w:right="113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F0C92">
              <w:rPr>
                <w:rFonts w:ascii="Times New Roman" w:eastAsia="Calibri" w:hAnsi="Times New Roman" w:cs="Times New Roman"/>
                <w:sz w:val="26"/>
                <w:szCs w:val="26"/>
              </w:rPr>
              <w:t>Образование, когда и какое учреждение образования окончил (а)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F0C92" w:rsidRPr="007F0C92" w:rsidRDefault="007F0C92" w:rsidP="007F0C92">
            <w:pPr>
              <w:spacing w:after="0" w:line="240" w:lineRule="exact"/>
              <w:ind w:left="113" w:right="113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F0C92">
              <w:rPr>
                <w:rFonts w:ascii="Times New Roman" w:eastAsia="Calibri" w:hAnsi="Times New Roman" w:cs="Times New Roman"/>
                <w:sz w:val="26"/>
                <w:szCs w:val="26"/>
              </w:rPr>
              <w:t>Специальность, квалификация по диплому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F0C92" w:rsidRPr="007F0C92" w:rsidRDefault="007F0C92" w:rsidP="007F0C92">
            <w:pPr>
              <w:spacing w:after="0" w:line="240" w:lineRule="exact"/>
              <w:ind w:left="113" w:right="113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F0C9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Ученая </w:t>
            </w:r>
          </w:p>
          <w:p w:rsidR="007F0C92" w:rsidRPr="007F0C92" w:rsidRDefault="007F0C92" w:rsidP="007F0C92">
            <w:pPr>
              <w:spacing w:after="0" w:line="240" w:lineRule="exact"/>
              <w:ind w:left="113" w:right="113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F0C92">
              <w:rPr>
                <w:rFonts w:ascii="Times New Roman" w:eastAsia="Calibri" w:hAnsi="Times New Roman" w:cs="Times New Roman"/>
                <w:sz w:val="26"/>
                <w:szCs w:val="26"/>
              </w:rPr>
              <w:t>степень,</w:t>
            </w:r>
          </w:p>
          <w:p w:rsidR="007F0C92" w:rsidRPr="007F0C92" w:rsidRDefault="007F0C92" w:rsidP="007F0C92">
            <w:pPr>
              <w:spacing w:after="0" w:line="240" w:lineRule="exact"/>
              <w:ind w:left="113" w:right="113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F0C92">
              <w:rPr>
                <w:rFonts w:ascii="Times New Roman" w:eastAsia="Calibri" w:hAnsi="Times New Roman" w:cs="Times New Roman"/>
                <w:sz w:val="26"/>
                <w:szCs w:val="26"/>
              </w:rPr>
              <w:t>ученое звание,  квалификационная категория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F0C92" w:rsidRPr="007F0C92" w:rsidRDefault="007F0C92" w:rsidP="007F0C92">
            <w:pPr>
              <w:spacing w:after="0" w:line="240" w:lineRule="exact"/>
              <w:ind w:left="113" w:right="113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F0C92">
              <w:rPr>
                <w:rFonts w:ascii="Times New Roman" w:eastAsia="Calibri" w:hAnsi="Times New Roman" w:cs="Times New Roman"/>
                <w:sz w:val="26"/>
                <w:szCs w:val="26"/>
              </w:rPr>
              <w:t>Преподаваемая учебная дисциплина (предмет)</w:t>
            </w:r>
          </w:p>
        </w:tc>
      </w:tr>
      <w:tr w:rsidR="007F0C92" w:rsidRPr="007F0C92" w:rsidTr="002166E4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C92" w:rsidRPr="007F0C92" w:rsidRDefault="007F0C92" w:rsidP="007F0C92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C92" w:rsidRPr="007F0C92" w:rsidRDefault="007F0C92" w:rsidP="007F0C92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C92" w:rsidRPr="007F0C92" w:rsidRDefault="007F0C92" w:rsidP="007F0C92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C92" w:rsidRPr="007F0C92" w:rsidRDefault="007F0C92" w:rsidP="007F0C92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C92" w:rsidRPr="007F0C92" w:rsidRDefault="007F0C92" w:rsidP="007F0C92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C92" w:rsidRPr="007F0C92" w:rsidRDefault="007F0C92" w:rsidP="007F0C92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7F0C92" w:rsidRPr="007F0C92" w:rsidRDefault="007F0C92" w:rsidP="007F0C92">
      <w:pPr>
        <w:spacing w:after="0" w:line="280" w:lineRule="exact"/>
        <w:ind w:right="-26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F0C92" w:rsidRPr="007F0C92" w:rsidRDefault="007F0C92" w:rsidP="007F0C92">
      <w:pPr>
        <w:spacing w:after="0" w:line="280" w:lineRule="exact"/>
        <w:ind w:right="-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0C92">
        <w:rPr>
          <w:rFonts w:ascii="Times New Roman" w:eastAsia="Calibri" w:hAnsi="Times New Roman" w:cs="Times New Roman"/>
          <w:sz w:val="30"/>
          <w:szCs w:val="30"/>
        </w:rPr>
        <w:t>Руководитель</w:t>
      </w:r>
      <w:r w:rsidRPr="007F0C92">
        <w:rPr>
          <w:rFonts w:ascii="Times New Roman" w:eastAsia="Calibri" w:hAnsi="Times New Roman" w:cs="Times New Roman"/>
          <w:sz w:val="24"/>
          <w:szCs w:val="24"/>
        </w:rPr>
        <w:t xml:space="preserve"> __________________         ____________________            ________________</w:t>
      </w:r>
    </w:p>
    <w:p w:rsidR="007F0C92" w:rsidRPr="007F0C92" w:rsidRDefault="007F0C92" w:rsidP="007F0C92">
      <w:pPr>
        <w:spacing w:after="0" w:line="240" w:lineRule="exact"/>
        <w:ind w:left="-357" w:right="-2" w:firstLine="357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7F0C92"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     </w:t>
      </w:r>
      <w:r w:rsidRPr="007F0C92">
        <w:rPr>
          <w:rFonts w:ascii="Times New Roman" w:eastAsia="Calibri" w:hAnsi="Times New Roman" w:cs="Times New Roman"/>
          <w:sz w:val="20"/>
          <w:szCs w:val="20"/>
        </w:rPr>
        <w:t xml:space="preserve">(должность служащего)  </w:t>
      </w:r>
      <w:r w:rsidRPr="007F0C92">
        <w:rPr>
          <w:rFonts w:ascii="Times New Roman" w:eastAsia="Calibri" w:hAnsi="Times New Roman" w:cs="Times New Roman"/>
          <w:sz w:val="18"/>
          <w:szCs w:val="18"/>
        </w:rPr>
        <w:t xml:space="preserve">                             </w:t>
      </w:r>
      <w:r w:rsidRPr="007F0C92">
        <w:rPr>
          <w:rFonts w:ascii="Times New Roman" w:eastAsia="Calibri" w:hAnsi="Times New Roman" w:cs="Times New Roman"/>
          <w:sz w:val="20"/>
          <w:szCs w:val="20"/>
        </w:rPr>
        <w:t>(подпись)</w:t>
      </w:r>
      <w:r w:rsidRPr="007F0C92"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</w:t>
      </w:r>
      <w:r w:rsidRPr="007F0C92">
        <w:rPr>
          <w:rFonts w:ascii="Times New Roman" w:eastAsia="Calibri" w:hAnsi="Times New Roman" w:cs="Times New Roman"/>
          <w:sz w:val="20"/>
          <w:szCs w:val="20"/>
        </w:rPr>
        <w:t>(инициалы, фамилия)</w:t>
      </w:r>
    </w:p>
    <w:p w:rsidR="007F0C92" w:rsidRPr="007F0C92" w:rsidRDefault="007F0C92" w:rsidP="007F0C92">
      <w:pPr>
        <w:spacing w:after="0" w:line="220" w:lineRule="exact"/>
        <w:ind w:left="-360" w:right="-262" w:firstLine="36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F0C92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М.П. *</w:t>
      </w:r>
    </w:p>
    <w:p w:rsidR="007F0C92" w:rsidRPr="007F0C92" w:rsidRDefault="007F0C92" w:rsidP="007F0C92">
      <w:pPr>
        <w:spacing w:after="0" w:line="220" w:lineRule="exact"/>
        <w:ind w:left="-360" w:right="-262" w:firstLine="360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7F0C92">
        <w:rPr>
          <w:rFonts w:ascii="Times New Roman" w:eastAsia="Calibri" w:hAnsi="Times New Roman" w:cs="Times New Roman"/>
          <w:sz w:val="20"/>
          <w:szCs w:val="20"/>
        </w:rPr>
        <w:t>_____________</w:t>
      </w:r>
      <w:r w:rsidRPr="007F0C92">
        <w:rPr>
          <w:rFonts w:ascii="Times New Roman" w:eastAsia="Calibri" w:hAnsi="Times New Roman" w:cs="Times New Roman"/>
          <w:sz w:val="18"/>
          <w:szCs w:val="18"/>
        </w:rPr>
        <w:t xml:space="preserve">  </w:t>
      </w:r>
    </w:p>
    <w:p w:rsidR="007F0C92" w:rsidRPr="007F0C92" w:rsidRDefault="007F0C92" w:rsidP="007F0C92">
      <w:pPr>
        <w:spacing w:after="0" w:line="220" w:lineRule="exact"/>
        <w:ind w:left="-360" w:right="-262" w:firstLine="36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F0C92">
        <w:rPr>
          <w:rFonts w:ascii="Times New Roman" w:eastAsia="Calibri" w:hAnsi="Times New Roman" w:cs="Times New Roman"/>
          <w:sz w:val="18"/>
          <w:szCs w:val="18"/>
        </w:rPr>
        <w:t xml:space="preserve">       </w:t>
      </w:r>
      <w:r w:rsidRPr="007F0C92">
        <w:rPr>
          <w:rFonts w:ascii="Times New Roman" w:eastAsia="Calibri" w:hAnsi="Times New Roman" w:cs="Times New Roman"/>
          <w:sz w:val="20"/>
          <w:szCs w:val="20"/>
        </w:rPr>
        <w:t>(дата)</w:t>
      </w:r>
    </w:p>
    <w:p w:rsidR="007F0C92" w:rsidRPr="007F0C92" w:rsidRDefault="007F0C92" w:rsidP="007F0C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0C92" w:rsidRPr="007F0C92" w:rsidRDefault="007F0C92" w:rsidP="007F0C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0C92" w:rsidRPr="007F0C92" w:rsidRDefault="007F0C92" w:rsidP="007F0C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0C92" w:rsidRPr="007F0C92" w:rsidRDefault="007F0C92" w:rsidP="007F0C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0C92" w:rsidRPr="007F0C92" w:rsidRDefault="007F0C92" w:rsidP="007F0C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0C92" w:rsidRPr="007F0C92" w:rsidRDefault="007F0C92" w:rsidP="007F0C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0C92" w:rsidRPr="007F0C92" w:rsidRDefault="007F0C92" w:rsidP="007F0C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0C92" w:rsidRPr="007F0C92" w:rsidRDefault="007F0C92" w:rsidP="007F0C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0C92" w:rsidRPr="007F0C92" w:rsidRDefault="007F0C92" w:rsidP="007F0C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0C92" w:rsidRPr="007F0C92" w:rsidRDefault="007F0C92" w:rsidP="007F0C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0C92" w:rsidRPr="007F0C92" w:rsidRDefault="007F0C92" w:rsidP="007F0C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0C92" w:rsidRPr="007F0C92" w:rsidRDefault="007F0C92" w:rsidP="007F0C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0C92" w:rsidRPr="007F0C92" w:rsidRDefault="007F0C92" w:rsidP="007F0C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7F0C92" w:rsidRPr="007F0C92" w:rsidRDefault="007F0C92" w:rsidP="007F0C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0C92" w:rsidRPr="007F0C92" w:rsidRDefault="007F0C92" w:rsidP="007F0C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0C92" w:rsidRPr="007F0C92" w:rsidRDefault="007F0C92" w:rsidP="007F0C9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F0C9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</w:p>
    <w:p w:rsidR="007F0C92" w:rsidRPr="007F0C92" w:rsidRDefault="007F0C92" w:rsidP="007F0C92">
      <w:pPr>
        <w:spacing w:after="0" w:line="160" w:lineRule="exact"/>
        <w:ind w:left="-357" w:right="-261" w:firstLine="35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F0C92">
        <w:rPr>
          <w:rFonts w:ascii="Times New Roman" w:eastAsia="Calibri" w:hAnsi="Times New Roman" w:cs="Times New Roman"/>
          <w:sz w:val="20"/>
          <w:szCs w:val="20"/>
        </w:rPr>
        <w:t>_________________</w:t>
      </w:r>
    </w:p>
    <w:p w:rsidR="007F0C92" w:rsidRPr="007F0C92" w:rsidRDefault="007F0C92" w:rsidP="007F0C9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F0C92">
        <w:rPr>
          <w:rFonts w:ascii="Times New Roman" w:eastAsia="Calibri" w:hAnsi="Times New Roman" w:cs="Times New Roman"/>
          <w:sz w:val="20"/>
          <w:szCs w:val="20"/>
        </w:rPr>
        <w:t>*</w:t>
      </w:r>
      <w:r w:rsidRPr="007F0C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0C9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Печать может не проставляться субъектами хозяйствования, которые в соответствии с законодательными актами вправе не использовать печать. </w:t>
      </w:r>
    </w:p>
    <w:p w:rsidR="001940E5" w:rsidRDefault="001940E5"/>
    <w:sectPr w:rsidR="001940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C92"/>
    <w:rsid w:val="001764C6"/>
    <w:rsid w:val="001940E5"/>
    <w:rsid w:val="007F0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0C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39"/>
    <w:rsid w:val="007F0C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0C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39"/>
    <w:rsid w:val="007F0C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526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</cp:revision>
  <dcterms:created xsi:type="dcterms:W3CDTF">2022-11-04T11:46:00Z</dcterms:created>
  <dcterms:modified xsi:type="dcterms:W3CDTF">2022-11-09T08:21:00Z</dcterms:modified>
</cp:coreProperties>
</file>