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AAF0" w14:textId="73BE8BC2" w:rsidR="004144A7" w:rsidRPr="00794F7E" w:rsidRDefault="004144A7" w:rsidP="004144A7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>
        <w:rPr>
          <w:i w:val="0"/>
          <w:sz w:val="20"/>
        </w:rPr>
        <w:t xml:space="preserve">Извещение об </w:t>
      </w:r>
      <w:r w:rsidRPr="00794F7E">
        <w:rPr>
          <w:i w:val="0"/>
          <w:sz w:val="20"/>
        </w:rPr>
        <w:t xml:space="preserve">открытом аукционе по продаже права заключения договора аренды </w:t>
      </w:r>
      <w:r>
        <w:rPr>
          <w:i w:val="0"/>
          <w:sz w:val="20"/>
        </w:rPr>
        <w:t>имущества</w:t>
      </w:r>
      <w:r w:rsidRPr="00794F7E">
        <w:rPr>
          <w:i w:val="0"/>
          <w:sz w:val="20"/>
        </w:rPr>
        <w:t xml:space="preserve"> в г. Гродно </w:t>
      </w:r>
      <w:r w:rsidR="0073753F">
        <w:rPr>
          <w:i w:val="0"/>
          <w:sz w:val="20"/>
        </w:rPr>
        <w:t>29 сентября</w:t>
      </w:r>
      <w:r w:rsidR="00317D0D">
        <w:rPr>
          <w:i w:val="0"/>
          <w:sz w:val="20"/>
        </w:rPr>
        <w:t xml:space="preserve"> 2026</w:t>
      </w:r>
      <w:r w:rsidRPr="00794F7E">
        <w:rPr>
          <w:i w:val="0"/>
          <w:sz w:val="20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9"/>
        <w:gridCol w:w="7061"/>
        <w:gridCol w:w="2126"/>
        <w:gridCol w:w="2413"/>
        <w:gridCol w:w="1766"/>
        <w:gridCol w:w="80"/>
        <w:gridCol w:w="1261"/>
      </w:tblGrid>
      <w:tr w:rsidR="004144A7" w:rsidRPr="00794F7E" w14:paraId="53DA31B8" w14:textId="77777777" w:rsidTr="00AE67D4">
        <w:trPr>
          <w:cantSplit/>
          <w:trHeight w:val="60"/>
        </w:trPr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3F39" w14:textId="77777777" w:rsidR="003E39AD" w:rsidRDefault="004144A7" w:rsidP="00D52514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№</w:t>
            </w:r>
          </w:p>
          <w:p w14:paraId="22A79653" w14:textId="1FD13950" w:rsidR="004144A7" w:rsidRPr="00794F7E" w:rsidRDefault="004144A7" w:rsidP="00D52514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лота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BF87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Наименование и местонахождение объекта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5B90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 xml:space="preserve">Площадь, </w:t>
            </w:r>
            <w:proofErr w:type="spellStart"/>
            <w:proofErr w:type="gramStart"/>
            <w:r w:rsidRPr="00794F7E">
              <w:rPr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5BAA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Коэффици</w:t>
            </w:r>
            <w:r>
              <w:rPr>
                <w:sz w:val="20"/>
                <w:szCs w:val="20"/>
              </w:rPr>
              <w:t>ент спроса</w:t>
            </w:r>
            <w:r w:rsidRPr="00794F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2CA7" w14:textId="4ADCC6D0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Начальная цена, руб.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B65F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Сумма задатка, руб.</w:t>
            </w:r>
          </w:p>
        </w:tc>
      </w:tr>
      <w:tr w:rsidR="00591E2F" w:rsidRPr="00695140" w14:paraId="748B2E12" w14:textId="77777777" w:rsidTr="00D52514">
        <w:trPr>
          <w:cantSplit/>
          <w:trHeight w:val="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B23AEB" w14:textId="59347C84" w:rsidR="00591E2F" w:rsidRPr="002E6A17" w:rsidRDefault="00591E2F" w:rsidP="00591E2F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591E2F">
              <w:rPr>
                <w:b/>
                <w:sz w:val="20"/>
                <w:szCs w:val="20"/>
              </w:rPr>
              <w:t xml:space="preserve">Балансодержатель: УЖРЭП Октябрьского района г. Гродно. Адрес: ул. Лизы Чайкиной, д. 2А. Тел. </w:t>
            </w:r>
            <w:r w:rsidR="00B96E7E">
              <w:rPr>
                <w:b/>
                <w:sz w:val="20"/>
                <w:szCs w:val="20"/>
              </w:rPr>
              <w:t>+375</w:t>
            </w:r>
            <w:r w:rsidRPr="00591E2F">
              <w:rPr>
                <w:b/>
                <w:sz w:val="20"/>
                <w:szCs w:val="20"/>
              </w:rPr>
              <w:t xml:space="preserve"> (152) 39-18-19</w:t>
            </w:r>
          </w:p>
        </w:tc>
      </w:tr>
      <w:tr w:rsidR="00591E2F" w:rsidRPr="00794F7E" w14:paraId="322CDA86" w14:textId="77777777" w:rsidTr="00AE67D4">
        <w:trPr>
          <w:cantSplit/>
          <w:trHeight w:val="277"/>
        </w:trPr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6D8A" w14:textId="5AE2C9A1" w:rsidR="00591E2F" w:rsidRPr="00591E2F" w:rsidRDefault="00591E2F" w:rsidP="00591E2F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bCs/>
                <w:sz w:val="20"/>
                <w:szCs w:val="20"/>
              </w:rPr>
            </w:pPr>
            <w:r w:rsidRPr="00591E2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3D3F" w14:textId="2E2A62BB" w:rsidR="0073753F" w:rsidRDefault="00245D34" w:rsidP="00591E2F">
            <w:pPr>
              <w:tabs>
                <w:tab w:val="left" w:pos="6786"/>
              </w:tabs>
              <w:spacing w:line="220" w:lineRule="exact"/>
              <w:rPr>
                <w:bCs/>
                <w:sz w:val="20"/>
                <w:szCs w:val="20"/>
              </w:rPr>
            </w:pPr>
            <w:r w:rsidRPr="00245D34">
              <w:rPr>
                <w:sz w:val="20"/>
                <w:szCs w:val="20"/>
              </w:rPr>
              <w:t>Изолированное помещение</w:t>
            </w:r>
            <w:r w:rsidR="004D0D0E">
              <w:rPr>
                <w:sz w:val="20"/>
                <w:szCs w:val="20"/>
              </w:rPr>
              <w:t xml:space="preserve"> с инв. № </w:t>
            </w:r>
            <w:r w:rsidR="004D0D0E" w:rsidRPr="004D0D0E">
              <w:rPr>
                <w:sz w:val="20"/>
                <w:szCs w:val="20"/>
              </w:rPr>
              <w:t>400/</w:t>
            </w:r>
            <w:r>
              <w:rPr>
                <w:sz w:val="20"/>
                <w:szCs w:val="20"/>
                <w:lang w:val="en-US"/>
              </w:rPr>
              <w:t>D</w:t>
            </w:r>
            <w:r w:rsidR="004D0D0E" w:rsidRPr="004D0D0E">
              <w:rPr>
                <w:sz w:val="20"/>
                <w:szCs w:val="20"/>
              </w:rPr>
              <w:t>-</w:t>
            </w:r>
            <w:r w:rsidR="0073753F" w:rsidRPr="0073753F">
              <w:rPr>
                <w:bCs/>
                <w:sz w:val="20"/>
                <w:szCs w:val="20"/>
              </w:rPr>
              <w:t xml:space="preserve">235581 </w:t>
            </w:r>
            <w:r w:rsidR="002F120E" w:rsidRPr="002F120E">
              <w:rPr>
                <w:bCs/>
                <w:sz w:val="20"/>
                <w:szCs w:val="20"/>
              </w:rPr>
              <w:t>(</w:t>
            </w:r>
            <w:r w:rsidR="0073753F" w:rsidRPr="0073753F">
              <w:rPr>
                <w:bCs/>
                <w:sz w:val="20"/>
                <w:szCs w:val="20"/>
              </w:rPr>
              <w:t>Нежилое помещение</w:t>
            </w:r>
            <w:r w:rsidR="002F120E" w:rsidRPr="002F120E">
              <w:rPr>
                <w:bCs/>
                <w:sz w:val="20"/>
                <w:szCs w:val="20"/>
              </w:rPr>
              <w:t>)</w:t>
            </w:r>
            <w:r w:rsidR="00591E2F" w:rsidRPr="00591E2F">
              <w:rPr>
                <w:bCs/>
                <w:sz w:val="20"/>
                <w:szCs w:val="20"/>
              </w:rPr>
              <w:t>.</w:t>
            </w:r>
            <w:r w:rsidR="00AD4686">
              <w:rPr>
                <w:bCs/>
                <w:sz w:val="20"/>
                <w:szCs w:val="20"/>
              </w:rPr>
              <w:t xml:space="preserve"> </w:t>
            </w:r>
            <w:r w:rsidR="00F654BF">
              <w:rPr>
                <w:bCs/>
                <w:sz w:val="20"/>
                <w:szCs w:val="20"/>
              </w:rPr>
              <w:t>Помещение находится на мансардном этаже, наличие коммуникаций. Предполагаемое целевое назначение: офис, оказание услуг.</w:t>
            </w:r>
          </w:p>
          <w:p w14:paraId="593E0A7E" w14:textId="0A1AF9E3" w:rsidR="00591E2F" w:rsidRPr="00591E2F" w:rsidRDefault="00591E2F" w:rsidP="00591E2F">
            <w:pPr>
              <w:tabs>
                <w:tab w:val="left" w:pos="6786"/>
              </w:tabs>
              <w:spacing w:line="220" w:lineRule="exact"/>
              <w:rPr>
                <w:bCs/>
                <w:sz w:val="20"/>
                <w:szCs w:val="20"/>
              </w:rPr>
            </w:pPr>
            <w:r w:rsidRPr="00591E2F">
              <w:rPr>
                <w:bCs/>
                <w:sz w:val="20"/>
                <w:szCs w:val="20"/>
              </w:rPr>
              <w:t xml:space="preserve">г. Гродно, </w:t>
            </w:r>
            <w:r w:rsidR="0073753F" w:rsidRPr="0073753F">
              <w:rPr>
                <w:b/>
                <w:sz w:val="20"/>
                <w:szCs w:val="20"/>
              </w:rPr>
              <w:t>пр</w:t>
            </w:r>
            <w:r w:rsidR="0073753F">
              <w:rPr>
                <w:b/>
                <w:sz w:val="20"/>
                <w:szCs w:val="20"/>
              </w:rPr>
              <w:t>оспек</w:t>
            </w:r>
            <w:r w:rsidR="0073753F" w:rsidRPr="0073753F">
              <w:rPr>
                <w:b/>
                <w:sz w:val="20"/>
                <w:szCs w:val="20"/>
              </w:rPr>
              <w:t xml:space="preserve">т </w:t>
            </w:r>
            <w:proofErr w:type="spellStart"/>
            <w:r w:rsidR="0073753F" w:rsidRPr="0073753F">
              <w:rPr>
                <w:b/>
                <w:sz w:val="20"/>
                <w:szCs w:val="20"/>
              </w:rPr>
              <w:t>Клецкова</w:t>
            </w:r>
            <w:proofErr w:type="spellEnd"/>
            <w:r w:rsidR="0073753F" w:rsidRPr="0073753F">
              <w:rPr>
                <w:b/>
                <w:sz w:val="20"/>
                <w:szCs w:val="20"/>
              </w:rPr>
              <w:t>, 106-32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2E2F" w14:textId="65EAB059" w:rsidR="00591E2F" w:rsidRPr="00591E2F" w:rsidRDefault="0073753F" w:rsidP="00591E2F">
            <w:pPr>
              <w:tabs>
                <w:tab w:val="left" w:pos="6786"/>
              </w:tabs>
              <w:spacing w:line="22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40,1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6BA3" w14:textId="500623D5" w:rsidR="00591E2F" w:rsidRPr="00591E2F" w:rsidRDefault="0073753F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064A" w14:textId="6680CCA3" w:rsidR="00591E2F" w:rsidRPr="00591E2F" w:rsidRDefault="00F654BF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200,80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0698" w14:textId="646DFC73" w:rsidR="00591E2F" w:rsidRPr="00591E2F" w:rsidRDefault="0073753F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200,80</w:t>
            </w:r>
          </w:p>
        </w:tc>
      </w:tr>
      <w:tr w:rsidR="00AB2E5E" w:rsidRPr="002E6A17" w14:paraId="14DC7F90" w14:textId="77777777" w:rsidTr="00F034BB">
        <w:trPr>
          <w:cantSplit/>
          <w:trHeight w:val="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8FAC95" w14:textId="77777777" w:rsidR="00AB2E5E" w:rsidRPr="002E6A17" w:rsidRDefault="00AB2E5E" w:rsidP="00F034BB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2E6A17">
              <w:rPr>
                <w:b/>
                <w:sz w:val="20"/>
                <w:szCs w:val="20"/>
              </w:rPr>
              <w:t xml:space="preserve">Балансодержатель: УЖРЭП Ленинского района г. Гродно, г. Гродно, ул. </w:t>
            </w:r>
            <w:proofErr w:type="spellStart"/>
            <w:r w:rsidRPr="002E6A17">
              <w:rPr>
                <w:b/>
                <w:sz w:val="20"/>
                <w:szCs w:val="20"/>
              </w:rPr>
              <w:t>Богуцкого</w:t>
            </w:r>
            <w:proofErr w:type="spellEnd"/>
            <w:r w:rsidRPr="002E6A17">
              <w:rPr>
                <w:b/>
                <w:sz w:val="20"/>
                <w:szCs w:val="20"/>
              </w:rPr>
              <w:t xml:space="preserve">, 7; тел.: </w:t>
            </w:r>
            <w:r>
              <w:rPr>
                <w:b/>
                <w:sz w:val="20"/>
                <w:szCs w:val="20"/>
              </w:rPr>
              <w:t>+375</w:t>
            </w:r>
            <w:r w:rsidRPr="002E6A17">
              <w:rPr>
                <w:b/>
                <w:sz w:val="20"/>
                <w:szCs w:val="20"/>
              </w:rPr>
              <w:t xml:space="preserve"> (152) 68-00-48; 55-72-47</w:t>
            </w:r>
          </w:p>
        </w:tc>
      </w:tr>
      <w:tr w:rsidR="00AB2E5E" w14:paraId="71850E68" w14:textId="77777777" w:rsidTr="00AE67D4">
        <w:trPr>
          <w:cantSplit/>
          <w:trHeight w:val="277"/>
        </w:trPr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A6F4E" w14:textId="7E4D7939" w:rsidR="00AB2E5E" w:rsidRDefault="00AB2E5E" w:rsidP="00F034BB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CBEE7" w14:textId="77777777" w:rsidR="00AB2E5E" w:rsidRDefault="00AB2E5E" w:rsidP="00F034BB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Изолированное помещение с инв. № </w:t>
            </w:r>
            <w:r w:rsidRPr="00250ADD">
              <w:rPr>
                <w:sz w:val="20"/>
                <w:szCs w:val="20"/>
              </w:rPr>
              <w:t>400/D-</w:t>
            </w:r>
            <w:r w:rsidRPr="00CA5A9B">
              <w:rPr>
                <w:sz w:val="20"/>
                <w:szCs w:val="20"/>
              </w:rPr>
              <w:t>83117</w:t>
            </w:r>
            <w:r>
              <w:rPr>
                <w:sz w:val="20"/>
                <w:szCs w:val="20"/>
              </w:rPr>
              <w:t xml:space="preserve"> (н</w:t>
            </w:r>
            <w:r w:rsidRPr="001D2D8F">
              <w:rPr>
                <w:sz w:val="20"/>
                <w:szCs w:val="20"/>
              </w:rPr>
              <w:t>ежилое помещение</w:t>
            </w:r>
            <w:r>
              <w:rPr>
                <w:sz w:val="20"/>
                <w:szCs w:val="20"/>
              </w:rPr>
              <w:t xml:space="preserve">). </w:t>
            </w:r>
          </w:p>
          <w:p w14:paraId="61448D44" w14:textId="77777777" w:rsidR="00AB2E5E" w:rsidRDefault="00AB2E5E" w:rsidP="00F034BB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Расположено на первом этаже и подвале жилого дома.</w:t>
            </w:r>
          </w:p>
          <w:p w14:paraId="1DEC5288" w14:textId="77777777" w:rsidR="00AB2E5E" w:rsidRDefault="00AB2E5E" w:rsidP="00F034BB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 w:rsidRPr="004608D4">
              <w:rPr>
                <w:sz w:val="20"/>
                <w:szCs w:val="20"/>
              </w:rPr>
              <w:t xml:space="preserve">г. Гродно, </w:t>
            </w:r>
            <w:r w:rsidRPr="00CA5A9B">
              <w:rPr>
                <w:b/>
                <w:sz w:val="20"/>
                <w:szCs w:val="20"/>
              </w:rPr>
              <w:t>ул. Свердлова, д.19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E34E" w14:textId="77777777" w:rsidR="00AB2E5E" w:rsidRDefault="00AB2E5E" w:rsidP="00F034BB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341,5</w:t>
            </w:r>
          </w:p>
          <w:p w14:paraId="04EAEE26" w14:textId="77777777" w:rsidR="00AB2E5E" w:rsidRDefault="00AB2E5E" w:rsidP="00F034BB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(174,8 – первый этаж;</w:t>
            </w:r>
          </w:p>
          <w:p w14:paraId="43BECDDE" w14:textId="77777777" w:rsidR="00AB2E5E" w:rsidRDefault="00AB2E5E" w:rsidP="00F034BB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166,7 – подвал)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A1FB" w14:textId="2997235C" w:rsidR="00AB2E5E" w:rsidRDefault="00AB2E5E" w:rsidP="00F034BB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 – для первого этажа;</w:t>
            </w:r>
          </w:p>
          <w:p w14:paraId="560ED5FA" w14:textId="77777777" w:rsidR="00AB2E5E" w:rsidRDefault="00AB2E5E" w:rsidP="00F034BB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0,5 – для подвала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AFB7" w14:textId="77777777" w:rsidR="00AB2E5E" w:rsidRDefault="00AB2E5E" w:rsidP="00F034BB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1 197,04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B56D" w14:textId="77777777" w:rsidR="00AB2E5E" w:rsidRDefault="00AB2E5E" w:rsidP="00F034BB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1 197,04</w:t>
            </w:r>
          </w:p>
        </w:tc>
      </w:tr>
      <w:tr w:rsidR="00EA2739" w:rsidRPr="00E932DA" w14:paraId="5E681260" w14:textId="77777777" w:rsidTr="00F034BB">
        <w:trPr>
          <w:cantSplit/>
          <w:trHeight w:val="7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674390" w14:textId="77777777" w:rsidR="00EA2739" w:rsidRDefault="00EA2739" w:rsidP="00F034BB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E932DA">
              <w:rPr>
                <w:b/>
                <w:sz w:val="20"/>
                <w:szCs w:val="20"/>
              </w:rPr>
              <w:t xml:space="preserve">Балансодержатель: коммунальное унитарное предприятие по оказанию услуг «Гродненский центр недвижимости», г. Гродно, ул. Медовая, 3, </w:t>
            </w:r>
          </w:p>
          <w:p w14:paraId="3397B784" w14:textId="55F258D9" w:rsidR="00EA2739" w:rsidRPr="00E932DA" w:rsidRDefault="00EA2739" w:rsidP="00F034BB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E932DA">
              <w:rPr>
                <w:b/>
                <w:sz w:val="20"/>
                <w:szCs w:val="20"/>
              </w:rPr>
              <w:t xml:space="preserve">тел.: </w:t>
            </w:r>
            <w:r w:rsidR="00FF558E">
              <w:rPr>
                <w:b/>
                <w:sz w:val="20"/>
                <w:szCs w:val="20"/>
              </w:rPr>
              <w:t>+375</w:t>
            </w:r>
            <w:r w:rsidRPr="00E932DA">
              <w:rPr>
                <w:b/>
                <w:sz w:val="20"/>
                <w:szCs w:val="20"/>
              </w:rPr>
              <w:t xml:space="preserve"> (152) 62-11-90; 62-57-30</w:t>
            </w:r>
            <w:r>
              <w:rPr>
                <w:b/>
                <w:sz w:val="20"/>
                <w:szCs w:val="20"/>
              </w:rPr>
              <w:t>; (29) 544-40-20</w:t>
            </w:r>
          </w:p>
        </w:tc>
      </w:tr>
      <w:tr w:rsidR="005F47B6" w:rsidRPr="00E932DA" w14:paraId="27ADE5B7" w14:textId="77777777" w:rsidTr="00AE67D4">
        <w:trPr>
          <w:cantSplit/>
          <w:trHeight w:val="6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5DB65" w14:textId="57B58D98" w:rsidR="00EA2739" w:rsidRPr="00E932DA" w:rsidRDefault="00EA2739" w:rsidP="00F034BB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E8875" w14:textId="67782C88" w:rsidR="00EA2739" w:rsidRDefault="00CC0092" w:rsidP="00F034BB">
            <w:pPr>
              <w:tabs>
                <w:tab w:val="left" w:pos="67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 изолированного помещения</w:t>
            </w:r>
            <w:r w:rsidR="00EA2739" w:rsidRPr="00D538DD">
              <w:rPr>
                <w:sz w:val="20"/>
                <w:szCs w:val="20"/>
              </w:rPr>
              <w:t xml:space="preserve"> с инвентарным номером </w:t>
            </w:r>
            <w:r w:rsidR="00EA2739" w:rsidRPr="005D7396">
              <w:rPr>
                <w:sz w:val="20"/>
                <w:szCs w:val="20"/>
              </w:rPr>
              <w:t>400/</w:t>
            </w:r>
            <w:r>
              <w:rPr>
                <w:sz w:val="20"/>
                <w:szCs w:val="20"/>
                <w:lang w:val="en-US"/>
              </w:rPr>
              <w:t>D</w:t>
            </w:r>
            <w:r w:rsidRPr="00CC0092">
              <w:rPr>
                <w:sz w:val="20"/>
                <w:szCs w:val="20"/>
              </w:rPr>
              <w:t>-12423</w:t>
            </w:r>
          </w:p>
          <w:p w14:paraId="7995D761" w14:textId="44E7141B" w:rsidR="00EA2739" w:rsidRDefault="00EA2739" w:rsidP="00F034BB">
            <w:pPr>
              <w:tabs>
                <w:tab w:val="left" w:pos="67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</w:t>
            </w:r>
            <w:r w:rsidRPr="00D538DD">
              <w:rPr>
                <w:sz w:val="20"/>
                <w:szCs w:val="20"/>
              </w:rPr>
              <w:t>аименование:</w:t>
            </w:r>
            <w:r>
              <w:rPr>
                <w:sz w:val="20"/>
                <w:szCs w:val="20"/>
              </w:rPr>
              <w:t xml:space="preserve"> </w:t>
            </w:r>
            <w:r w:rsidR="00CC0092">
              <w:rPr>
                <w:sz w:val="20"/>
                <w:szCs w:val="20"/>
              </w:rPr>
              <w:t>а</w:t>
            </w:r>
            <w:r w:rsidR="00CC0092" w:rsidRPr="00CC0092">
              <w:rPr>
                <w:sz w:val="20"/>
                <w:szCs w:val="20"/>
              </w:rPr>
              <w:t>дминистративное помещение</w:t>
            </w:r>
            <w:r>
              <w:rPr>
                <w:sz w:val="20"/>
                <w:szCs w:val="20"/>
              </w:rPr>
              <w:t>)</w:t>
            </w:r>
            <w:r w:rsidR="00553097">
              <w:rPr>
                <w:sz w:val="20"/>
                <w:szCs w:val="20"/>
              </w:rPr>
              <w:t>. Расположено на третьем этаже административного здания.</w:t>
            </w:r>
            <w:r w:rsidR="001C0720">
              <w:rPr>
                <w:sz w:val="20"/>
                <w:szCs w:val="20"/>
              </w:rPr>
              <w:t xml:space="preserve"> В помещении отсутствуют водопровод, канализация.</w:t>
            </w:r>
            <w:r w:rsidR="005C38AB">
              <w:rPr>
                <w:sz w:val="20"/>
                <w:szCs w:val="20"/>
              </w:rPr>
              <w:t xml:space="preserve"> Помещение требует текущего ремонта.</w:t>
            </w:r>
          </w:p>
          <w:p w14:paraId="1A2A1A71" w14:textId="77777777" w:rsidR="00EA2739" w:rsidRDefault="00EA2739" w:rsidP="00F034BB">
            <w:pPr>
              <w:tabs>
                <w:tab w:val="left" w:pos="6786"/>
              </w:tabs>
              <w:spacing w:line="220" w:lineRule="exact"/>
              <w:rPr>
                <w:b/>
                <w:sz w:val="20"/>
                <w:szCs w:val="20"/>
              </w:rPr>
            </w:pPr>
            <w:r w:rsidRPr="00D538DD">
              <w:rPr>
                <w:sz w:val="20"/>
                <w:szCs w:val="20"/>
              </w:rPr>
              <w:t xml:space="preserve">г. Гродно, </w:t>
            </w:r>
            <w:r w:rsidR="00CC0092" w:rsidRPr="00CC0092">
              <w:rPr>
                <w:b/>
                <w:sz w:val="20"/>
                <w:szCs w:val="20"/>
              </w:rPr>
              <w:t>ул. Советская, 31-2</w:t>
            </w:r>
          </w:p>
          <w:p w14:paraId="04748D24" w14:textId="3C3300E7" w:rsidR="00CC0092" w:rsidRPr="00E932DA" w:rsidRDefault="001C0720" w:rsidP="00F034BB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 w:rsidRPr="001C0720">
              <w:rPr>
                <w:sz w:val="20"/>
                <w:szCs w:val="20"/>
              </w:rPr>
              <w:t>В договоре аренды будет предусмотрено обязательство арендатора при необходимости самостоятельно либо с привлечением сторонних организаций произвести электроснабжение арендуемого объекта в соответствии с планируемой деятельностью, а именно: разработать проектную документацию, произвести монтаж и наладку необходимого электрооборудования, получить допуск в установленном порядке в органах государственного энергетического надзора, заключить договор на электроснабжение арендуемого объекта в соответствии с «Правилами электроснабжения».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5CF2" w14:textId="580AA7F0" w:rsidR="00EA2739" w:rsidRPr="00E932DA" w:rsidRDefault="005F47B6" w:rsidP="00F034BB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7299" w14:textId="3FDE69A3" w:rsidR="00EA2739" w:rsidRPr="00E932DA" w:rsidRDefault="005F47B6" w:rsidP="005F47B6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A4ABF" w14:textId="3C88ED58" w:rsidR="00EA2739" w:rsidRPr="00E932DA" w:rsidRDefault="005F47B6" w:rsidP="00F034BB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5F47B6">
              <w:rPr>
                <w:sz w:val="20"/>
                <w:szCs w:val="20"/>
              </w:rPr>
              <w:t>147,22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6233" w14:textId="0CC4376E" w:rsidR="00EA2739" w:rsidRPr="00E932DA" w:rsidRDefault="005F47B6" w:rsidP="00F034BB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5F47B6">
              <w:rPr>
                <w:sz w:val="20"/>
                <w:szCs w:val="20"/>
              </w:rPr>
              <w:t>147,22</w:t>
            </w:r>
          </w:p>
        </w:tc>
      </w:tr>
      <w:tr w:rsidR="00AA0354" w:rsidRPr="00E932DA" w14:paraId="7D5B3D4F" w14:textId="77777777" w:rsidTr="00E5367C">
        <w:trPr>
          <w:cantSplit/>
          <w:trHeight w:val="7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6649CE" w14:textId="77777777" w:rsidR="00AA0354" w:rsidRPr="00F879F6" w:rsidRDefault="00AA0354" w:rsidP="00AA0354">
            <w:pPr>
              <w:ind w:right="180"/>
              <w:jc w:val="center"/>
              <w:rPr>
                <w:b/>
                <w:sz w:val="19"/>
                <w:szCs w:val="19"/>
              </w:rPr>
            </w:pPr>
            <w:r w:rsidRPr="00F879F6">
              <w:rPr>
                <w:b/>
                <w:sz w:val="19"/>
                <w:szCs w:val="19"/>
              </w:rPr>
              <w:t>Балансодержатель: городское объединенное унитарное производственное предприятие «Гродненское городское жилищно-коммунальное хозяйство».</w:t>
            </w:r>
          </w:p>
          <w:p w14:paraId="1D666C73" w14:textId="7C2A4876" w:rsidR="00AA0354" w:rsidRPr="00E932DA" w:rsidRDefault="00AA0354" w:rsidP="00AA0354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F879F6">
              <w:rPr>
                <w:b/>
                <w:sz w:val="19"/>
                <w:szCs w:val="19"/>
              </w:rPr>
              <w:t xml:space="preserve">Адрес: ул. Кирова, 32. Тел. </w:t>
            </w:r>
            <w:r>
              <w:rPr>
                <w:b/>
                <w:sz w:val="19"/>
                <w:szCs w:val="19"/>
              </w:rPr>
              <w:t>+375</w:t>
            </w:r>
            <w:r w:rsidRPr="00F879F6">
              <w:rPr>
                <w:b/>
                <w:sz w:val="19"/>
                <w:szCs w:val="19"/>
              </w:rPr>
              <w:t> (33) 690-70-98</w:t>
            </w:r>
          </w:p>
        </w:tc>
      </w:tr>
      <w:tr w:rsidR="00AA0354" w:rsidRPr="00E932DA" w14:paraId="7D19EB19" w14:textId="77777777" w:rsidTr="00AE67D4">
        <w:trPr>
          <w:cantSplit/>
          <w:trHeight w:val="6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BEF1E" w14:textId="19F8AF61" w:rsidR="00AA0354" w:rsidRPr="00E932DA" w:rsidRDefault="00AA0354" w:rsidP="00E5367C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7913" w14:textId="77777777" w:rsidR="00AA0354" w:rsidRDefault="00AA0354" w:rsidP="00AA0354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 капитального строения</w:t>
            </w:r>
            <w:r w:rsidRPr="00D538DD">
              <w:rPr>
                <w:sz w:val="20"/>
                <w:szCs w:val="20"/>
              </w:rPr>
              <w:t xml:space="preserve"> с инвентарным номером </w:t>
            </w:r>
            <w:r w:rsidRPr="002105FE">
              <w:rPr>
                <w:sz w:val="20"/>
                <w:szCs w:val="20"/>
              </w:rPr>
              <w:t>400/C-113998</w:t>
            </w:r>
          </w:p>
          <w:p w14:paraId="10E4BCE0" w14:textId="77777777" w:rsidR="00AA0354" w:rsidRDefault="00AA0354" w:rsidP="00AA0354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</w:t>
            </w:r>
            <w:r w:rsidRPr="00D538DD">
              <w:rPr>
                <w:sz w:val="20"/>
                <w:szCs w:val="20"/>
              </w:rPr>
              <w:t>аименование:</w:t>
            </w:r>
            <w:r>
              <w:rPr>
                <w:sz w:val="20"/>
                <w:szCs w:val="20"/>
              </w:rPr>
              <w:t xml:space="preserve"> к</w:t>
            </w:r>
            <w:r w:rsidRPr="002105FE">
              <w:rPr>
                <w:sz w:val="20"/>
                <w:szCs w:val="20"/>
              </w:rPr>
              <w:t>омплекс остановочных павильонов и киосков</w:t>
            </w:r>
            <w:r>
              <w:rPr>
                <w:sz w:val="20"/>
                <w:szCs w:val="20"/>
              </w:rPr>
              <w:t>)</w:t>
            </w:r>
          </w:p>
          <w:p w14:paraId="1B4C02FE" w14:textId="477D2329" w:rsidR="00AA0354" w:rsidRDefault="00AA0354" w:rsidP="00AA0354">
            <w:pPr>
              <w:tabs>
                <w:tab w:val="left" w:pos="6786"/>
              </w:tabs>
              <w:spacing w:line="220" w:lineRule="exact"/>
              <w:rPr>
                <w:b/>
                <w:sz w:val="20"/>
                <w:szCs w:val="20"/>
              </w:rPr>
            </w:pPr>
            <w:r w:rsidRPr="00D538DD">
              <w:rPr>
                <w:sz w:val="20"/>
                <w:szCs w:val="20"/>
              </w:rPr>
              <w:t xml:space="preserve">г. Гродно, </w:t>
            </w:r>
            <w:r w:rsidRPr="000B5533">
              <w:rPr>
                <w:b/>
                <w:sz w:val="20"/>
                <w:szCs w:val="20"/>
              </w:rPr>
              <w:t>комплекс остановочных павильонов и киосков по ул. Дзержинского вблизи дома №12</w:t>
            </w:r>
          </w:p>
          <w:p w14:paraId="26BABEE0" w14:textId="2CC7E613" w:rsidR="005C38AB" w:rsidRDefault="005C38AB" w:rsidP="00AA0354">
            <w:pPr>
              <w:tabs>
                <w:tab w:val="left" w:pos="6786"/>
              </w:tabs>
              <w:spacing w:line="220" w:lineRule="exact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Предполагаемое целевое назначение:</w:t>
            </w:r>
            <w:r>
              <w:rPr>
                <w:bCs/>
                <w:sz w:val="20"/>
                <w:szCs w:val="20"/>
              </w:rPr>
              <w:t xml:space="preserve"> для осуществления предпринимательской деятельности.</w:t>
            </w:r>
          </w:p>
          <w:p w14:paraId="714BC893" w14:textId="5287656D" w:rsidR="00AA0354" w:rsidRPr="00AA0354" w:rsidRDefault="008F5088" w:rsidP="00AA0354">
            <w:pPr>
              <w:tabs>
                <w:tab w:val="left" w:pos="6786"/>
              </w:tabs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Без права сдачи в субаренду и для осуществления хозяйственной деятельности арендатором по предполагаемому целевому назначению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A21F" w14:textId="0569B844" w:rsidR="00AA0354" w:rsidRPr="00E932DA" w:rsidRDefault="00AA0354" w:rsidP="00E5367C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3655" w14:textId="77777777" w:rsidR="00AA0354" w:rsidRPr="00E932DA" w:rsidRDefault="00AA0354" w:rsidP="00E5367C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3481F" w14:textId="02E23EA2" w:rsidR="00AA0354" w:rsidRPr="00E932DA" w:rsidRDefault="00AA0354" w:rsidP="00E5367C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705" w14:textId="4BCAADE1" w:rsidR="00AA0354" w:rsidRPr="00E932DA" w:rsidRDefault="00AA0354" w:rsidP="00E5367C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26,05</w:t>
            </w:r>
          </w:p>
        </w:tc>
      </w:tr>
    </w:tbl>
    <w:p w14:paraId="7DC24EF3" w14:textId="3076F11F" w:rsidR="004144A7" w:rsidRPr="00C41ED4" w:rsidRDefault="004144A7" w:rsidP="004144A7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Срок договора аренды: </w:t>
      </w:r>
      <w:r w:rsidRPr="00C41ED4">
        <w:rPr>
          <w:sz w:val="20"/>
          <w:szCs w:val="20"/>
          <w:u w:val="single"/>
        </w:rPr>
        <w:t>3 года.</w:t>
      </w:r>
      <w:r w:rsidRPr="00C41ED4">
        <w:rPr>
          <w:sz w:val="20"/>
          <w:szCs w:val="20"/>
        </w:rPr>
        <w:t xml:space="preserve"> Победитель аукциона обязан в течение 10 рабочих дней начиная со дня, следующего за днем проведения аукциона и подписания протокола аукциона, заключить договор аренды с балансодержателем.</w:t>
      </w:r>
      <w:r>
        <w:rPr>
          <w:sz w:val="20"/>
          <w:szCs w:val="20"/>
        </w:rPr>
        <w:t xml:space="preserve"> </w:t>
      </w:r>
      <w:r w:rsidRPr="00A167C9">
        <w:rPr>
          <w:sz w:val="20"/>
          <w:szCs w:val="20"/>
        </w:rPr>
        <w:t>Арендодатель планирует возмещение арендатором расходов (затрат) на капитальный ремонт</w:t>
      </w:r>
    </w:p>
    <w:p w14:paraId="225BC0EE" w14:textId="27564D56" w:rsidR="004144A7" w:rsidRPr="00C41ED4" w:rsidRDefault="004144A7" w:rsidP="004144A7">
      <w:pPr>
        <w:tabs>
          <w:tab w:val="left" w:pos="36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недвижимости»: </w:t>
      </w:r>
      <w:r w:rsidR="00B96E7E">
        <w:rPr>
          <w:sz w:val="20"/>
          <w:szCs w:val="20"/>
        </w:rPr>
        <w:t>+375</w:t>
      </w:r>
      <w:r w:rsidRPr="00C41ED4">
        <w:rPr>
          <w:sz w:val="20"/>
          <w:szCs w:val="20"/>
        </w:rPr>
        <w:t xml:space="preserve"> (152) 62-60-55, 62-60-56</w:t>
      </w:r>
      <w:r w:rsidR="00317D0D">
        <w:rPr>
          <w:sz w:val="20"/>
          <w:szCs w:val="20"/>
        </w:rPr>
        <w:t>; (29) 544-40-25</w:t>
      </w:r>
    </w:p>
    <w:p w14:paraId="35053FA8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Для участия в аукционе лица, желающие участвовать в нем, подают его организатору заявления на участие в аукционе, заключают с ним соглашение, с приложением следующих документов:</w:t>
      </w:r>
    </w:p>
    <w:p w14:paraId="2567D7AA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pacing w:val="-4"/>
          <w:sz w:val="20"/>
          <w:szCs w:val="20"/>
        </w:rPr>
        <w:t xml:space="preserve">- </w:t>
      </w:r>
      <w:r w:rsidRPr="00C41ED4">
        <w:rPr>
          <w:sz w:val="20"/>
          <w:szCs w:val="20"/>
        </w:rPr>
        <w:t xml:space="preserve">документ, подтверждающий внесение суммы задатка (задатков) на расчетный счет </w:t>
      </w:r>
      <w:r w:rsidRPr="00BF1FE1">
        <w:rPr>
          <w:sz w:val="20"/>
          <w:szCs w:val="20"/>
          <w:u w:val="single"/>
          <w:lang w:val="en-US"/>
        </w:rPr>
        <w:t>BY</w:t>
      </w:r>
      <w:r w:rsidRPr="00BF1FE1">
        <w:rPr>
          <w:sz w:val="20"/>
          <w:szCs w:val="20"/>
          <w:u w:val="single"/>
        </w:rPr>
        <w:t>24</w:t>
      </w:r>
      <w:r w:rsidRPr="00BF1FE1">
        <w:rPr>
          <w:sz w:val="20"/>
          <w:szCs w:val="20"/>
          <w:u w:val="single"/>
          <w:lang w:val="en-US"/>
        </w:rPr>
        <w:t>AKBB</w:t>
      </w:r>
      <w:r w:rsidRPr="00BF1FE1">
        <w:rPr>
          <w:sz w:val="20"/>
          <w:szCs w:val="20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BF1FE1">
        <w:rPr>
          <w:sz w:val="20"/>
          <w:szCs w:val="20"/>
          <w:u w:val="single"/>
          <w:lang w:val="en-US"/>
        </w:rPr>
        <w:t>AKBBBY</w:t>
      </w:r>
      <w:r w:rsidRPr="00BF1FE1">
        <w:rPr>
          <w:sz w:val="20"/>
          <w:szCs w:val="20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C41ED4">
        <w:rPr>
          <w:sz w:val="20"/>
          <w:szCs w:val="20"/>
        </w:rPr>
        <w:t>;</w:t>
      </w:r>
    </w:p>
    <w:p w14:paraId="1BC9611D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z w:val="20"/>
          <w:szCs w:val="20"/>
        </w:rPr>
        <w:lastRenderedPageBreak/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C41ED4">
        <w:rPr>
          <w:b/>
          <w:sz w:val="20"/>
          <w:szCs w:val="20"/>
        </w:rPr>
        <w:t>юридических лиц или индивидуальных предпринимателей РБ</w:t>
      </w:r>
      <w:r w:rsidRPr="00C41ED4">
        <w:rPr>
          <w:sz w:val="20"/>
          <w:szCs w:val="20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C41ED4">
        <w:rPr>
          <w:b/>
          <w:sz w:val="20"/>
          <w:szCs w:val="20"/>
        </w:rPr>
        <w:t>для иностранных юридических лиц</w:t>
      </w:r>
      <w:r w:rsidRPr="00C41ED4">
        <w:rPr>
          <w:sz w:val="20"/>
          <w:szCs w:val="20"/>
        </w:rPr>
        <w:t xml:space="preserve">. При подаче документов </w:t>
      </w:r>
      <w:r w:rsidRPr="00C41ED4">
        <w:rPr>
          <w:b/>
          <w:sz w:val="20"/>
          <w:szCs w:val="20"/>
        </w:rPr>
        <w:t>физическое лицо, в том числе индивидуальный предприниматель,</w:t>
      </w:r>
      <w:r w:rsidRPr="00C41ED4">
        <w:rPr>
          <w:sz w:val="20"/>
          <w:szCs w:val="20"/>
        </w:rPr>
        <w:t xml:space="preserve"> предъявляют документ, удостоверяющий личность; </w:t>
      </w:r>
      <w:r w:rsidRPr="00C41ED4">
        <w:rPr>
          <w:b/>
          <w:sz w:val="20"/>
          <w:szCs w:val="20"/>
        </w:rPr>
        <w:t>представитель лица,</w:t>
      </w:r>
      <w:r w:rsidRPr="00C41ED4">
        <w:rPr>
          <w:sz w:val="20"/>
          <w:szCs w:val="20"/>
        </w:rPr>
        <w:t xml:space="preserve"> желающего 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(предъявляться)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179F4C89" w14:textId="63D92EDB" w:rsidR="004144A7" w:rsidRPr="00C41ED4" w:rsidRDefault="004144A7" w:rsidP="004144A7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</w:t>
      </w:r>
      <w:proofErr w:type="spellStart"/>
      <w:r w:rsidRPr="00C41ED4">
        <w:rPr>
          <w:sz w:val="20"/>
          <w:szCs w:val="20"/>
        </w:rPr>
        <w:t>машино</w:t>
      </w:r>
      <w:proofErr w:type="spellEnd"/>
      <w:r w:rsidRPr="00C41ED4">
        <w:rPr>
          <w:sz w:val="20"/>
          <w:szCs w:val="20"/>
        </w:rPr>
        <w:t>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в течение 3-х рабочих дней со дня проведения аукциона произвести платеж за право заключения договора аренды и возместить организатору аукциона затраты, связанные с организацией и проведением аукциона; заключить договор аренды объекта с балансодержателем в установленный срок при условии внесения оплаты за предмет аукциона и оплаты расходов, связанных с подготовкой и проведением аукциона. Размер штрафа, уплачиваемого участниками аукциона в соответствии с частью второй пункта 14 Положения и соглашением – 4</w:t>
      </w:r>
      <w:r w:rsidR="00DD5A0E">
        <w:rPr>
          <w:sz w:val="20"/>
          <w:szCs w:val="20"/>
        </w:rPr>
        <w:t>5</w:t>
      </w:r>
      <w:r w:rsidRPr="00C41ED4">
        <w:rPr>
          <w:sz w:val="20"/>
          <w:szCs w:val="20"/>
        </w:rPr>
        <w:t xml:space="preserve">00 рублей. </w:t>
      </w:r>
    </w:p>
    <w:p w14:paraId="5547E3AF" w14:textId="77777777" w:rsidR="004144A7" w:rsidRPr="00C41ED4" w:rsidRDefault="004144A7" w:rsidP="004144A7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41F68817" w14:textId="77777777" w:rsidR="004144A7" w:rsidRPr="00C41ED4" w:rsidRDefault="004144A7" w:rsidP="004144A7">
      <w:pPr>
        <w:tabs>
          <w:tab w:val="left" w:pos="540"/>
          <w:tab w:val="left" w:pos="9214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Всем желающим предоставляется возможность ознакомиться с объектом и документацией по согласованию с балансодержателем. </w:t>
      </w:r>
    </w:p>
    <w:p w14:paraId="29CFBA31" w14:textId="270CC93B" w:rsidR="004144A7" w:rsidRPr="00C41ED4" w:rsidRDefault="004144A7" w:rsidP="004144A7">
      <w:pPr>
        <w:tabs>
          <w:tab w:val="left" w:pos="0"/>
          <w:tab w:val="left" w:pos="7797"/>
        </w:tabs>
        <w:ind w:right="-28"/>
        <w:jc w:val="center"/>
        <w:rPr>
          <w:b/>
          <w:spacing w:val="-2"/>
          <w:sz w:val="20"/>
          <w:szCs w:val="20"/>
        </w:rPr>
      </w:pPr>
      <w:r w:rsidRPr="00BF1FE1">
        <w:rPr>
          <w:sz w:val="20"/>
          <w:szCs w:val="20"/>
          <w:u w:val="single"/>
        </w:rPr>
        <w:t xml:space="preserve">Аукцион состоится </w:t>
      </w:r>
      <w:r w:rsidR="00CC0092">
        <w:rPr>
          <w:b/>
          <w:bCs/>
          <w:sz w:val="20"/>
          <w:szCs w:val="20"/>
          <w:u w:val="single"/>
        </w:rPr>
        <w:t>29 сентября</w:t>
      </w:r>
      <w:r w:rsidR="00317D0D">
        <w:rPr>
          <w:b/>
          <w:sz w:val="20"/>
          <w:szCs w:val="20"/>
          <w:u w:val="single"/>
        </w:rPr>
        <w:t xml:space="preserve"> 2026</w:t>
      </w:r>
      <w:r w:rsidRPr="00BF1FE1">
        <w:rPr>
          <w:sz w:val="20"/>
          <w:szCs w:val="20"/>
          <w:u w:val="single"/>
        </w:rPr>
        <w:t xml:space="preserve"> </w:t>
      </w:r>
      <w:r w:rsidRPr="00BF1FE1">
        <w:rPr>
          <w:b/>
          <w:sz w:val="20"/>
          <w:szCs w:val="20"/>
          <w:u w:val="single"/>
        </w:rPr>
        <w:t>г</w:t>
      </w:r>
      <w:r w:rsidRPr="00BF1FE1">
        <w:rPr>
          <w:sz w:val="20"/>
          <w:szCs w:val="20"/>
          <w:u w:val="single"/>
        </w:rPr>
        <w:t>. в 12:00 в здании горисполкома по адресу: г. Гродно, пл. Ленина, д. 2/1, актовый зал</w:t>
      </w:r>
      <w:r w:rsidRPr="00C41ED4">
        <w:rPr>
          <w:sz w:val="20"/>
          <w:szCs w:val="20"/>
        </w:rPr>
        <w:t xml:space="preserve">. </w:t>
      </w:r>
      <w:r w:rsidRPr="00C41ED4">
        <w:rPr>
          <w:spacing w:val="-2"/>
          <w:sz w:val="20"/>
          <w:szCs w:val="20"/>
        </w:rPr>
        <w:t xml:space="preserve">Заявления принимаются по адресу: г. Гродно, </w:t>
      </w:r>
      <w:r w:rsidR="00F433B2">
        <w:rPr>
          <w:spacing w:val="-2"/>
          <w:sz w:val="20"/>
          <w:szCs w:val="20"/>
        </w:rPr>
        <w:br/>
      </w:r>
      <w:r w:rsidRPr="00C41ED4">
        <w:rPr>
          <w:spacing w:val="-2"/>
          <w:sz w:val="20"/>
          <w:szCs w:val="20"/>
        </w:rPr>
        <w:t>пл. Ленина, д. 2/1, кабинет № 117 в рабочие дни с 8:00 – 13:00 и 14:00 – 17:00</w:t>
      </w:r>
      <w:r w:rsidRPr="00C41ED4">
        <w:rPr>
          <w:b/>
          <w:spacing w:val="-2"/>
          <w:sz w:val="20"/>
          <w:szCs w:val="20"/>
        </w:rPr>
        <w:t xml:space="preserve"> </w:t>
      </w:r>
      <w:r w:rsidR="00AD4686">
        <w:rPr>
          <w:b/>
          <w:spacing w:val="-2"/>
          <w:sz w:val="20"/>
          <w:szCs w:val="20"/>
        </w:rPr>
        <w:t xml:space="preserve">с </w:t>
      </w:r>
      <w:r w:rsidR="0073753F">
        <w:rPr>
          <w:b/>
          <w:spacing w:val="-2"/>
          <w:sz w:val="20"/>
          <w:szCs w:val="20"/>
        </w:rPr>
        <w:t xml:space="preserve">31 </w:t>
      </w:r>
      <w:r w:rsidR="00CC0092">
        <w:rPr>
          <w:b/>
          <w:spacing w:val="-2"/>
          <w:sz w:val="20"/>
          <w:szCs w:val="20"/>
        </w:rPr>
        <w:t>августа</w:t>
      </w:r>
      <w:r w:rsidR="00AD4686">
        <w:rPr>
          <w:b/>
          <w:spacing w:val="-2"/>
          <w:sz w:val="20"/>
          <w:szCs w:val="20"/>
        </w:rPr>
        <w:t xml:space="preserve"> </w:t>
      </w:r>
      <w:r w:rsidRPr="00C41ED4">
        <w:rPr>
          <w:b/>
          <w:spacing w:val="-2"/>
          <w:sz w:val="20"/>
          <w:szCs w:val="20"/>
        </w:rPr>
        <w:t xml:space="preserve">по </w:t>
      </w:r>
      <w:r w:rsidR="0073753F">
        <w:rPr>
          <w:b/>
          <w:spacing w:val="-2"/>
          <w:sz w:val="20"/>
          <w:szCs w:val="20"/>
        </w:rPr>
        <w:t>23 сентября</w:t>
      </w:r>
      <w:r w:rsidR="00317D0D">
        <w:rPr>
          <w:b/>
          <w:spacing w:val="-2"/>
          <w:sz w:val="20"/>
          <w:szCs w:val="20"/>
        </w:rPr>
        <w:t xml:space="preserve"> 2026</w:t>
      </w:r>
      <w:r>
        <w:rPr>
          <w:b/>
          <w:spacing w:val="-2"/>
          <w:sz w:val="20"/>
          <w:szCs w:val="20"/>
        </w:rPr>
        <w:t xml:space="preserve"> </w:t>
      </w:r>
      <w:r w:rsidRPr="00C41ED4">
        <w:rPr>
          <w:b/>
          <w:spacing w:val="-2"/>
          <w:sz w:val="20"/>
          <w:szCs w:val="20"/>
        </w:rPr>
        <w:t>года.</w:t>
      </w:r>
    </w:p>
    <w:p w14:paraId="2126A97E" w14:textId="6531EC99" w:rsidR="004144A7" w:rsidRPr="008C1110" w:rsidRDefault="004144A7" w:rsidP="004144A7">
      <w:pPr>
        <w:tabs>
          <w:tab w:val="left" w:pos="0"/>
          <w:tab w:val="left" w:pos="7797"/>
        </w:tabs>
        <w:ind w:right="-28"/>
        <w:jc w:val="both"/>
        <w:rPr>
          <w:rStyle w:val="a3"/>
          <w:spacing w:val="-4"/>
          <w:sz w:val="20"/>
        </w:rPr>
      </w:pPr>
      <w:r w:rsidRPr="008C1110">
        <w:rPr>
          <w:spacing w:val="-4"/>
          <w:sz w:val="20"/>
          <w:szCs w:val="20"/>
        </w:rPr>
        <w:t xml:space="preserve">Адреса сайтов: Государственного комитета по имуществу Республики Беларусь </w:t>
      </w:r>
      <w:r w:rsidRPr="008C1110">
        <w:rPr>
          <w:spacing w:val="-4"/>
          <w:sz w:val="20"/>
          <w:szCs w:val="20"/>
          <w:lang w:val="en-US"/>
        </w:rPr>
        <w:t>https</w:t>
      </w:r>
      <w:r w:rsidRPr="008C1110">
        <w:rPr>
          <w:spacing w:val="-4"/>
          <w:sz w:val="20"/>
          <w:szCs w:val="20"/>
        </w:rPr>
        <w:t>://</w:t>
      </w:r>
      <w:r w:rsidRPr="008C1110">
        <w:rPr>
          <w:spacing w:val="-4"/>
          <w:sz w:val="20"/>
          <w:szCs w:val="20"/>
          <w:lang w:val="en-US"/>
        </w:rPr>
        <w:t>au</w:t>
      </w:r>
      <w:r w:rsidRPr="008C1110">
        <w:rPr>
          <w:spacing w:val="-4"/>
          <w:sz w:val="20"/>
          <w:szCs w:val="20"/>
        </w:rPr>
        <w:t>.</w:t>
      </w:r>
      <w:proofErr w:type="spellStart"/>
      <w:r w:rsidRPr="008C1110">
        <w:rPr>
          <w:spacing w:val="-4"/>
          <w:sz w:val="20"/>
          <w:szCs w:val="20"/>
          <w:lang w:val="en-US"/>
        </w:rPr>
        <w:t>nca</w:t>
      </w:r>
      <w:proofErr w:type="spellEnd"/>
      <w:r w:rsidRPr="008C1110">
        <w:rPr>
          <w:spacing w:val="-4"/>
          <w:sz w:val="20"/>
          <w:szCs w:val="20"/>
        </w:rPr>
        <w:t>.</w:t>
      </w:r>
      <w:r w:rsidRPr="008C1110">
        <w:rPr>
          <w:spacing w:val="-4"/>
          <w:sz w:val="20"/>
          <w:szCs w:val="20"/>
          <w:lang w:val="en-US"/>
        </w:rPr>
        <w:t>by</w:t>
      </w:r>
      <w:r w:rsidRPr="008C1110">
        <w:rPr>
          <w:spacing w:val="-4"/>
          <w:sz w:val="20"/>
          <w:szCs w:val="20"/>
        </w:rPr>
        <w:t xml:space="preserve">, Гродненского областного исполнительного комитета http://region.grodno.by, Гродненского городского исполнительного комитета </w:t>
      </w:r>
      <w:r w:rsidRPr="008C1110">
        <w:rPr>
          <w:spacing w:val="-4"/>
          <w:sz w:val="20"/>
          <w:szCs w:val="20"/>
          <w:lang w:val="en-US"/>
        </w:rPr>
        <w:t>http</w:t>
      </w:r>
      <w:r w:rsidRPr="008C1110">
        <w:rPr>
          <w:spacing w:val="-4"/>
          <w:sz w:val="20"/>
          <w:szCs w:val="20"/>
        </w:rPr>
        <w:t>://</w:t>
      </w:r>
      <w:proofErr w:type="spellStart"/>
      <w:r w:rsidRPr="00317D0D">
        <w:rPr>
          <w:spacing w:val="-4"/>
          <w:sz w:val="20"/>
        </w:rPr>
        <w:t>grodno</w:t>
      </w:r>
      <w:proofErr w:type="spellEnd"/>
      <w:r w:rsidRPr="00317D0D">
        <w:rPr>
          <w:spacing w:val="-4"/>
          <w:sz w:val="20"/>
        </w:rPr>
        <w:t>.</w:t>
      </w:r>
      <w:r w:rsidRPr="00317D0D">
        <w:rPr>
          <w:spacing w:val="-4"/>
          <w:sz w:val="20"/>
          <w:lang w:val="en-US"/>
        </w:rPr>
        <w:t>gov</w:t>
      </w:r>
      <w:r w:rsidRPr="00317D0D">
        <w:rPr>
          <w:spacing w:val="-4"/>
          <w:sz w:val="20"/>
        </w:rPr>
        <w:t>.</w:t>
      </w:r>
      <w:proofErr w:type="spellStart"/>
      <w:r w:rsidRPr="00317D0D">
        <w:rPr>
          <w:spacing w:val="-4"/>
          <w:sz w:val="20"/>
        </w:rPr>
        <w:t>by</w:t>
      </w:r>
      <w:proofErr w:type="spellEnd"/>
      <w:r w:rsidRPr="008C1110">
        <w:rPr>
          <w:rStyle w:val="a3"/>
          <w:spacing w:val="-4"/>
          <w:sz w:val="20"/>
        </w:rPr>
        <w:t>,</w:t>
      </w:r>
      <w:r w:rsidRPr="008C1110">
        <w:rPr>
          <w:spacing w:val="-4"/>
          <w:sz w:val="20"/>
          <w:szCs w:val="20"/>
        </w:rPr>
        <w:t xml:space="preserve"> коммунального унитарного предприятия по оказанию услуг «Гродненский центр недвижимости» </w:t>
      </w:r>
      <w:r w:rsidRPr="008C1110">
        <w:rPr>
          <w:spacing w:val="-4"/>
          <w:sz w:val="20"/>
          <w:szCs w:val="20"/>
          <w:lang w:val="en-US"/>
        </w:rPr>
        <w:t>http</w:t>
      </w:r>
      <w:r w:rsidRPr="008C1110">
        <w:rPr>
          <w:spacing w:val="-4"/>
          <w:sz w:val="20"/>
          <w:szCs w:val="20"/>
        </w:rPr>
        <w:t>://</w:t>
      </w:r>
      <w:proofErr w:type="spellStart"/>
      <w:r w:rsidRPr="00317D0D">
        <w:rPr>
          <w:spacing w:val="-4"/>
          <w:sz w:val="20"/>
          <w:lang w:val="en-US"/>
        </w:rPr>
        <w:t>gcn</w:t>
      </w:r>
      <w:proofErr w:type="spellEnd"/>
      <w:r w:rsidRPr="00317D0D">
        <w:rPr>
          <w:spacing w:val="-4"/>
          <w:sz w:val="20"/>
        </w:rPr>
        <w:t>.</w:t>
      </w:r>
      <w:proofErr w:type="spellStart"/>
      <w:r w:rsidRPr="00317D0D">
        <w:rPr>
          <w:spacing w:val="-4"/>
          <w:sz w:val="20"/>
        </w:rPr>
        <w:t>by</w:t>
      </w:r>
      <w:proofErr w:type="spellEnd"/>
    </w:p>
    <w:p w14:paraId="52039E86" w14:textId="77777777" w:rsidR="00927232" w:rsidRDefault="00927232"/>
    <w:sectPr w:rsidR="00927232" w:rsidSect="001C0720">
      <w:pgSz w:w="16838" w:h="11906" w:orient="landscape"/>
      <w:pgMar w:top="567" w:right="678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A7"/>
    <w:rsid w:val="000116F4"/>
    <w:rsid w:val="0007047C"/>
    <w:rsid w:val="001B1254"/>
    <w:rsid w:val="001C0720"/>
    <w:rsid w:val="00232109"/>
    <w:rsid w:val="00245D34"/>
    <w:rsid w:val="002959CA"/>
    <w:rsid w:val="00297847"/>
    <w:rsid w:val="002B4762"/>
    <w:rsid w:val="002B6738"/>
    <w:rsid w:val="002F120E"/>
    <w:rsid w:val="00317D0D"/>
    <w:rsid w:val="00360971"/>
    <w:rsid w:val="003E39AD"/>
    <w:rsid w:val="003F291B"/>
    <w:rsid w:val="004144A7"/>
    <w:rsid w:val="00473C83"/>
    <w:rsid w:val="004D0D0E"/>
    <w:rsid w:val="00553097"/>
    <w:rsid w:val="00590CCF"/>
    <w:rsid w:val="00591E2F"/>
    <w:rsid w:val="005B4642"/>
    <w:rsid w:val="005C38AB"/>
    <w:rsid w:val="005F47B6"/>
    <w:rsid w:val="006357F1"/>
    <w:rsid w:val="00682483"/>
    <w:rsid w:val="00682AC2"/>
    <w:rsid w:val="006A5633"/>
    <w:rsid w:val="006E68B6"/>
    <w:rsid w:val="0073753F"/>
    <w:rsid w:val="007840CD"/>
    <w:rsid w:val="008013CB"/>
    <w:rsid w:val="00834922"/>
    <w:rsid w:val="00867D45"/>
    <w:rsid w:val="008F5088"/>
    <w:rsid w:val="00927232"/>
    <w:rsid w:val="0095617D"/>
    <w:rsid w:val="00967CC8"/>
    <w:rsid w:val="009B33A1"/>
    <w:rsid w:val="009D5BBE"/>
    <w:rsid w:val="009E0B9A"/>
    <w:rsid w:val="00A404CC"/>
    <w:rsid w:val="00A62959"/>
    <w:rsid w:val="00AA0354"/>
    <w:rsid w:val="00AB2E5E"/>
    <w:rsid w:val="00AD4686"/>
    <w:rsid w:val="00AE67D4"/>
    <w:rsid w:val="00B96E7E"/>
    <w:rsid w:val="00BA7079"/>
    <w:rsid w:val="00BB25C2"/>
    <w:rsid w:val="00BC1402"/>
    <w:rsid w:val="00CC0092"/>
    <w:rsid w:val="00D46A9B"/>
    <w:rsid w:val="00D55728"/>
    <w:rsid w:val="00D55FA5"/>
    <w:rsid w:val="00DD5A0E"/>
    <w:rsid w:val="00E93A18"/>
    <w:rsid w:val="00EA2739"/>
    <w:rsid w:val="00ED1FB3"/>
    <w:rsid w:val="00F433B2"/>
    <w:rsid w:val="00F654BF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6315"/>
  <w15:chartTrackingRefBased/>
  <w15:docId w15:val="{73A70355-1BFE-4B70-94C9-CB7E33E6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44A7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4A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4144A7"/>
    <w:rPr>
      <w:color w:val="0000FF"/>
      <w:u w:val="single"/>
    </w:rPr>
  </w:style>
  <w:style w:type="paragraph" w:customStyle="1" w:styleId="a4">
    <w:name w:val="Знак"/>
    <w:basedOn w:val="a"/>
    <w:autoRedefine/>
    <w:rsid w:val="004144A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GCN_auction</cp:lastModifiedBy>
  <cp:revision>48</cp:revision>
  <cp:lastPrinted>2026-08-28T05:43:00Z</cp:lastPrinted>
  <dcterms:created xsi:type="dcterms:W3CDTF">2025-09-30T08:11:00Z</dcterms:created>
  <dcterms:modified xsi:type="dcterms:W3CDTF">2026-08-28T06:25:00Z</dcterms:modified>
</cp:coreProperties>
</file>